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68E" w:rsidRPr="00636939" w:rsidRDefault="005076A9" w:rsidP="00636939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Поддержка студенческих семей</w:t>
      </w:r>
      <w:bookmarkStart w:id="0" w:name="_GoBack"/>
      <w:bookmarkEnd w:id="0"/>
    </w:p>
    <w:p w:rsidR="00636939" w:rsidRDefault="00636939" w:rsidP="00636939">
      <w:pPr>
        <w:spacing w:after="0" w:line="240" w:lineRule="auto"/>
        <w:rPr>
          <w:rFonts w:ascii="Cambria" w:eastAsia="Times New Roman" w:hAnsi="Cambria" w:cs="Times New Roman"/>
          <w:b/>
          <w:bCs/>
          <w:color w:val="1E2736"/>
          <w:sz w:val="28"/>
          <w:szCs w:val="28"/>
          <w:lang w:eastAsia="ru-RU"/>
        </w:rPr>
      </w:pPr>
    </w:p>
    <w:p w:rsidR="00636939" w:rsidRDefault="00636939" w:rsidP="00636939">
      <w:pPr>
        <w:spacing w:after="0" w:line="240" w:lineRule="auto"/>
        <w:rPr>
          <w:rFonts w:ascii="Cambria" w:eastAsia="Times New Roman" w:hAnsi="Cambria" w:cs="Times New Roman"/>
          <w:b/>
          <w:bCs/>
          <w:color w:val="1E2736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1E2736"/>
          <w:sz w:val="28"/>
          <w:szCs w:val="28"/>
          <w:lang w:eastAsia="ru-RU"/>
        </w:rPr>
        <w:t>Информационная поддержка</w:t>
      </w:r>
    </w:p>
    <w:p w:rsidR="00636939" w:rsidRDefault="00636939" w:rsidP="00636939">
      <w:pPr>
        <w:spacing w:after="0" w:line="240" w:lineRule="auto"/>
        <w:rPr>
          <w:rFonts w:ascii="Arial" w:eastAsia="Times New Roman" w:hAnsi="Arial" w:cs="Arial"/>
          <w:color w:val="424447"/>
          <w:sz w:val="28"/>
          <w:szCs w:val="28"/>
          <w:lang w:eastAsia="ru-RU"/>
        </w:rPr>
      </w:pP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 xml:space="preserve">- </w:t>
      </w: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Экспертная помощь и длительное сопровождение психологической службы вуза</w:t>
      </w: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- Оказание юридической помощи</w:t>
      </w: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</w:p>
    <w:p w:rsidR="00636939" w:rsidRP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b/>
          <w:color w:val="424447"/>
          <w:sz w:val="28"/>
          <w:szCs w:val="28"/>
          <w:lang w:eastAsia="ru-RU"/>
        </w:rPr>
      </w:pPr>
      <w:r w:rsidRPr="00636939">
        <w:rPr>
          <w:rFonts w:ascii="Times New Roman" w:eastAsia="Times New Roman" w:hAnsi="Times New Roman" w:cs="Times New Roman"/>
          <w:b/>
          <w:color w:val="424447"/>
          <w:sz w:val="28"/>
          <w:szCs w:val="28"/>
          <w:lang w:eastAsia="ru-RU"/>
        </w:rPr>
        <w:t>Материальная (финансовая) поддержка</w:t>
      </w: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 xml:space="preserve">- </w:t>
      </w: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Единовременная денежная выплата при рождении ребенка</w:t>
      </w:r>
    </w:p>
    <w:p w:rsidR="00636939" w:rsidRP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 xml:space="preserve">- </w:t>
      </w: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Материальная помощь семьям, оказавшимся в тяжелом финансовом положении</w:t>
      </w:r>
    </w:p>
    <w:p w:rsidR="00636939" w:rsidRDefault="00636939" w:rsidP="00636939">
      <w:pPr>
        <w:spacing w:after="0" w:line="240" w:lineRule="auto"/>
        <w:rPr>
          <w:rFonts w:ascii="Cambria" w:eastAsia="Times New Roman" w:hAnsi="Cambria" w:cs="Times New Roman"/>
          <w:b/>
          <w:bCs/>
          <w:color w:val="1E2736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1E2736"/>
          <w:sz w:val="28"/>
          <w:szCs w:val="28"/>
          <w:lang w:eastAsia="ru-RU"/>
        </w:rPr>
        <w:t xml:space="preserve">- </w:t>
      </w: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Материальная помощь для обеспечения бесплатного питания в студенческой столовой</w:t>
      </w: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- Возмещение затрат на длительное медицинское лечение, операционное лечение несовершеннолетнего ребенка в семье</w:t>
      </w: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</w:p>
    <w:p w:rsidR="00636939" w:rsidRP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b/>
          <w:color w:val="424447"/>
          <w:sz w:val="28"/>
          <w:szCs w:val="28"/>
          <w:lang w:eastAsia="ru-RU"/>
        </w:rPr>
      </w:pPr>
      <w:r w:rsidRPr="00636939">
        <w:rPr>
          <w:rFonts w:ascii="Times New Roman" w:eastAsia="Times New Roman" w:hAnsi="Times New Roman" w:cs="Times New Roman"/>
          <w:b/>
          <w:color w:val="424447"/>
          <w:sz w:val="28"/>
          <w:szCs w:val="28"/>
          <w:lang w:eastAsia="ru-RU"/>
        </w:rPr>
        <w:t>Иная поддержка</w:t>
      </w: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 xml:space="preserve">- </w:t>
      </w: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Консультативная и адресная экспертная помощь в вопросах определения детей в дошкольные и школьные учреждения</w:t>
      </w:r>
    </w:p>
    <w:p w:rsidR="00636939" w:rsidRP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 xml:space="preserve">- </w:t>
      </w: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Консультативная и адресная экспертная помощь в вопросах определения детей в летние образовательные, досуговые и оздоровительные учреждения</w:t>
      </w:r>
    </w:p>
    <w:p w:rsid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 w:rsidRPr="00636939"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- Новогодние сладкие подарки</w:t>
      </w:r>
    </w:p>
    <w:p w:rsidR="00AE132D" w:rsidRDefault="00AE132D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- Содействие трудоустройству</w:t>
      </w:r>
    </w:p>
    <w:p w:rsidR="00AE132D" w:rsidRDefault="00AE132D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- Организация культурно – досуговых мероприятий</w:t>
      </w:r>
    </w:p>
    <w:p w:rsidR="00AE132D" w:rsidRPr="007D72FA" w:rsidRDefault="00AE132D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  <w:t>- Предоставление мест в общежитии</w:t>
      </w:r>
    </w:p>
    <w:p w:rsidR="00636939" w:rsidRPr="00636939" w:rsidRDefault="00636939" w:rsidP="00636939">
      <w:pPr>
        <w:spacing w:after="0" w:line="240" w:lineRule="auto"/>
        <w:rPr>
          <w:rFonts w:ascii="Times New Roman" w:eastAsia="Times New Roman" w:hAnsi="Times New Roman" w:cs="Times New Roman"/>
          <w:color w:val="424447"/>
          <w:sz w:val="28"/>
          <w:szCs w:val="28"/>
          <w:lang w:eastAsia="ru-RU"/>
        </w:rPr>
      </w:pPr>
    </w:p>
    <w:p w:rsidR="00616CEF" w:rsidRPr="00636939" w:rsidRDefault="00616CEF" w:rsidP="00523AAB">
      <w:pPr>
        <w:spacing w:after="0" w:line="240" w:lineRule="auto"/>
        <w:rPr>
          <w:rFonts w:ascii="Cambria" w:eastAsia="Times New Roman" w:hAnsi="Cambria" w:cs="Times New Roman"/>
          <w:b/>
          <w:bCs/>
          <w:color w:val="1E2736"/>
          <w:sz w:val="28"/>
          <w:szCs w:val="28"/>
          <w:lang w:eastAsia="ru-RU"/>
        </w:rPr>
      </w:pPr>
    </w:p>
    <w:p w:rsidR="0099268E" w:rsidRDefault="0099268E" w:rsidP="00E6574E">
      <w:pPr>
        <w:rPr>
          <w:szCs w:val="28"/>
        </w:rPr>
      </w:pPr>
    </w:p>
    <w:p w:rsidR="0099268E" w:rsidRDefault="0099268E" w:rsidP="00E6574E">
      <w:pPr>
        <w:rPr>
          <w:szCs w:val="28"/>
        </w:rPr>
      </w:pPr>
    </w:p>
    <w:p w:rsidR="0099268E" w:rsidRDefault="0099268E" w:rsidP="00E6574E">
      <w:pPr>
        <w:rPr>
          <w:szCs w:val="28"/>
        </w:rPr>
      </w:pPr>
    </w:p>
    <w:p w:rsidR="0099268E" w:rsidRPr="00E6574E" w:rsidRDefault="0099268E" w:rsidP="00E6574E">
      <w:pPr>
        <w:rPr>
          <w:szCs w:val="28"/>
        </w:rPr>
      </w:pPr>
    </w:p>
    <w:sectPr w:rsidR="0099268E" w:rsidRPr="00E6574E" w:rsidSect="00802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3CC6"/>
    <w:multiLevelType w:val="multilevel"/>
    <w:tmpl w:val="6288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20A2D"/>
    <w:multiLevelType w:val="multilevel"/>
    <w:tmpl w:val="47D0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6265"/>
    <w:rsid w:val="00001856"/>
    <w:rsid w:val="0015042D"/>
    <w:rsid w:val="00170EB5"/>
    <w:rsid w:val="001C24B2"/>
    <w:rsid w:val="00222C78"/>
    <w:rsid w:val="004669D5"/>
    <w:rsid w:val="0047663B"/>
    <w:rsid w:val="00505A50"/>
    <w:rsid w:val="005076A9"/>
    <w:rsid w:val="00523AAB"/>
    <w:rsid w:val="00563EAA"/>
    <w:rsid w:val="00575192"/>
    <w:rsid w:val="005E38D5"/>
    <w:rsid w:val="00616CEF"/>
    <w:rsid w:val="00636939"/>
    <w:rsid w:val="00666265"/>
    <w:rsid w:val="007D72FA"/>
    <w:rsid w:val="008028B9"/>
    <w:rsid w:val="0099268E"/>
    <w:rsid w:val="009A2CAC"/>
    <w:rsid w:val="009D656C"/>
    <w:rsid w:val="00A403D4"/>
    <w:rsid w:val="00A75947"/>
    <w:rsid w:val="00A94D82"/>
    <w:rsid w:val="00AE132D"/>
    <w:rsid w:val="00B64383"/>
    <w:rsid w:val="00B81EAF"/>
    <w:rsid w:val="00CD2CDD"/>
    <w:rsid w:val="00D91632"/>
    <w:rsid w:val="00D936D4"/>
    <w:rsid w:val="00DC1751"/>
    <w:rsid w:val="00E6574E"/>
    <w:rsid w:val="00ED232D"/>
    <w:rsid w:val="00F9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5AE1"/>
  <w15:docId w15:val="{8F5DF32E-8E61-44AB-967D-240BDC78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8B9"/>
  </w:style>
  <w:style w:type="paragraph" w:styleId="3">
    <w:name w:val="heading 3"/>
    <w:basedOn w:val="a"/>
    <w:link w:val="30"/>
    <w:uiPriority w:val="9"/>
    <w:qFormat/>
    <w:rsid w:val="00992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926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2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9926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26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926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</dc:creator>
  <cp:lastModifiedBy>ПК</cp:lastModifiedBy>
  <cp:revision>6</cp:revision>
  <dcterms:created xsi:type="dcterms:W3CDTF">2025-08-13T07:16:00Z</dcterms:created>
  <dcterms:modified xsi:type="dcterms:W3CDTF">2026-01-14T12:39:00Z</dcterms:modified>
</cp:coreProperties>
</file>