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94" w:rsidRPr="00C770F0" w:rsidRDefault="000B2FE7" w:rsidP="00C770F0">
      <w:pPr>
        <w:pStyle w:val="10"/>
        <w:keepNext/>
        <w:keepLines/>
        <w:shd w:val="clear" w:color="auto" w:fill="auto"/>
        <w:spacing w:after="0" w:line="360" w:lineRule="auto"/>
        <w:ind w:left="20" w:firstLine="547"/>
        <w:rPr>
          <w:color w:val="auto"/>
          <w:sz w:val="28"/>
          <w:szCs w:val="28"/>
        </w:rPr>
      </w:pPr>
      <w:bookmarkStart w:id="0" w:name="bookmark0"/>
      <w:r w:rsidRPr="00C770F0">
        <w:rPr>
          <w:color w:val="auto"/>
          <w:sz w:val="28"/>
          <w:szCs w:val="28"/>
        </w:rPr>
        <w:t>Условия прохождения военной службы в Пограничном управлении ФСБ России по Республике Ингушетия</w:t>
      </w:r>
      <w:bookmarkEnd w:id="0"/>
    </w:p>
    <w:p w:rsidR="00240D94" w:rsidRPr="00C770F0" w:rsidRDefault="000B2FE7">
      <w:pPr>
        <w:pStyle w:val="11"/>
        <w:shd w:val="clear" w:color="auto" w:fill="auto"/>
        <w:spacing w:before="0"/>
        <w:ind w:left="20" w:right="40"/>
        <w:rPr>
          <w:color w:val="auto"/>
          <w:sz w:val="28"/>
          <w:szCs w:val="28"/>
        </w:rPr>
      </w:pPr>
      <w:r w:rsidRPr="00C770F0">
        <w:rPr>
          <w:color w:val="auto"/>
          <w:sz w:val="28"/>
          <w:szCs w:val="28"/>
        </w:rPr>
        <w:t>Для использования в работе с возможным</w:t>
      </w:r>
      <w:r w:rsidR="00C770F0">
        <w:rPr>
          <w:color w:val="auto"/>
          <w:sz w:val="28"/>
          <w:szCs w:val="28"/>
        </w:rPr>
        <w:t>и кандидатами на военную службу,</w:t>
      </w:r>
      <w:r w:rsidRPr="00C770F0">
        <w:rPr>
          <w:color w:val="auto"/>
          <w:sz w:val="28"/>
          <w:szCs w:val="28"/>
        </w:rPr>
        <w:t xml:space="preserve"> находящи</w:t>
      </w:r>
      <w:r w:rsidR="00C770F0">
        <w:rPr>
          <w:color w:val="auto"/>
          <w:sz w:val="28"/>
          <w:szCs w:val="28"/>
        </w:rPr>
        <w:t>мис</w:t>
      </w:r>
      <w:r w:rsidRPr="00C770F0">
        <w:rPr>
          <w:color w:val="auto"/>
          <w:sz w:val="28"/>
          <w:szCs w:val="28"/>
        </w:rPr>
        <w:t>я в запасе Вооруж</w:t>
      </w:r>
      <w:r w:rsidR="00C770F0">
        <w:rPr>
          <w:color w:val="auto"/>
          <w:sz w:val="28"/>
          <w:szCs w:val="28"/>
        </w:rPr>
        <w:t xml:space="preserve">енных Сил Российской Федерации, </w:t>
      </w:r>
      <w:r w:rsidRPr="00C770F0">
        <w:rPr>
          <w:color w:val="auto"/>
          <w:sz w:val="28"/>
          <w:szCs w:val="28"/>
        </w:rPr>
        <w:t>сообщаем следующую информацию:</w:t>
      </w:r>
    </w:p>
    <w:p w:rsidR="00240D94" w:rsidRPr="00C770F0" w:rsidRDefault="000B2FE7">
      <w:pPr>
        <w:pStyle w:val="11"/>
        <w:shd w:val="clear" w:color="auto" w:fill="auto"/>
        <w:spacing w:before="0" w:line="480" w:lineRule="exact"/>
        <w:ind w:left="20" w:right="40"/>
        <w:rPr>
          <w:color w:val="auto"/>
          <w:sz w:val="28"/>
          <w:szCs w:val="28"/>
        </w:rPr>
      </w:pPr>
      <w:r w:rsidRPr="00C770F0">
        <w:rPr>
          <w:color w:val="auto"/>
          <w:sz w:val="28"/>
          <w:szCs w:val="28"/>
        </w:rPr>
        <w:t xml:space="preserve">Денежное содержание военнослужащих категории «сержант», «прапорщик» в зависимости от занимаемой воинской должности и срока прохождения военной службы составляет от 75 </w:t>
      </w:r>
      <w:r w:rsidR="00C770F0">
        <w:rPr>
          <w:color w:val="auto"/>
          <w:sz w:val="28"/>
          <w:szCs w:val="28"/>
        </w:rPr>
        <w:t>000</w:t>
      </w:r>
      <w:r w:rsidRPr="00C770F0">
        <w:rPr>
          <w:color w:val="auto"/>
          <w:sz w:val="28"/>
          <w:szCs w:val="28"/>
        </w:rPr>
        <w:t xml:space="preserve"> рублей и выше.</w:t>
      </w:r>
    </w:p>
    <w:p w:rsidR="00240D94" w:rsidRPr="00C770F0" w:rsidRDefault="000B2FE7">
      <w:pPr>
        <w:pStyle w:val="11"/>
        <w:shd w:val="clear" w:color="auto" w:fill="auto"/>
        <w:spacing w:before="0" w:line="480" w:lineRule="exact"/>
        <w:ind w:left="20"/>
        <w:rPr>
          <w:color w:val="auto"/>
          <w:sz w:val="28"/>
          <w:szCs w:val="28"/>
        </w:rPr>
      </w:pPr>
      <w:r w:rsidRPr="00C770F0">
        <w:rPr>
          <w:color w:val="auto"/>
          <w:sz w:val="28"/>
          <w:szCs w:val="28"/>
        </w:rPr>
        <w:t>За прохождение военной службы:</w:t>
      </w:r>
    </w:p>
    <w:p w:rsidR="00240D94" w:rsidRPr="00C770F0" w:rsidRDefault="000B2FE7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line="480" w:lineRule="exact"/>
        <w:ind w:left="20"/>
        <w:rPr>
          <w:color w:val="auto"/>
          <w:sz w:val="28"/>
          <w:szCs w:val="28"/>
        </w:rPr>
      </w:pPr>
      <w:r w:rsidRPr="00C770F0">
        <w:rPr>
          <w:color w:val="auto"/>
          <w:sz w:val="28"/>
          <w:szCs w:val="28"/>
        </w:rPr>
        <w:t>в Республике Ингушетия отпуск увеличивается на 5 суток;</w:t>
      </w:r>
    </w:p>
    <w:p w:rsidR="00240D94" w:rsidRPr="00C770F0" w:rsidRDefault="000B2FE7">
      <w:pPr>
        <w:pStyle w:val="11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480" w:lineRule="exact"/>
        <w:ind w:left="20" w:right="40"/>
        <w:rPr>
          <w:color w:val="auto"/>
          <w:sz w:val="28"/>
          <w:szCs w:val="28"/>
        </w:rPr>
      </w:pPr>
      <w:r w:rsidRPr="00C770F0">
        <w:rPr>
          <w:color w:val="auto"/>
          <w:sz w:val="28"/>
          <w:szCs w:val="28"/>
        </w:rPr>
        <w:t>в подразделениях, непосредственно осуществляющих охрану государственной границы</w:t>
      </w:r>
      <w:r w:rsidR="00C770F0">
        <w:rPr>
          <w:color w:val="auto"/>
          <w:sz w:val="28"/>
          <w:szCs w:val="28"/>
        </w:rPr>
        <w:t>,</w:t>
      </w:r>
      <w:r w:rsidRPr="00C770F0">
        <w:rPr>
          <w:color w:val="auto"/>
          <w:sz w:val="28"/>
          <w:szCs w:val="28"/>
        </w:rPr>
        <w:t xml:space="preserve"> отпуск увеличивается на 15 суток;</w:t>
      </w:r>
    </w:p>
    <w:p w:rsidR="00240D94" w:rsidRPr="00C770F0" w:rsidRDefault="000B2FE7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480" w:lineRule="exact"/>
        <w:ind w:left="20" w:right="40"/>
        <w:rPr>
          <w:color w:val="auto"/>
          <w:sz w:val="28"/>
          <w:szCs w:val="28"/>
        </w:rPr>
      </w:pPr>
      <w:r w:rsidRPr="00C770F0">
        <w:rPr>
          <w:color w:val="auto"/>
          <w:sz w:val="28"/>
          <w:szCs w:val="28"/>
        </w:rPr>
        <w:t>военнослужащим, имеющим удостоверение «Ветерана боевых действий»</w:t>
      </w:r>
      <w:r w:rsidR="00C770F0">
        <w:rPr>
          <w:color w:val="auto"/>
          <w:sz w:val="28"/>
          <w:szCs w:val="28"/>
        </w:rPr>
        <w:t>,</w:t>
      </w:r>
      <w:r w:rsidRPr="00C770F0">
        <w:rPr>
          <w:color w:val="auto"/>
          <w:sz w:val="28"/>
          <w:szCs w:val="28"/>
        </w:rPr>
        <w:t xml:space="preserve"> предоставляется отпуск продолжительностью 15 суток.</w:t>
      </w:r>
    </w:p>
    <w:p w:rsidR="00240D94" w:rsidRPr="00C770F0" w:rsidRDefault="000B2FE7">
      <w:pPr>
        <w:pStyle w:val="11"/>
        <w:shd w:val="clear" w:color="auto" w:fill="auto"/>
        <w:spacing w:before="0" w:line="480" w:lineRule="exact"/>
        <w:ind w:left="20" w:right="40"/>
        <w:rPr>
          <w:color w:val="auto"/>
          <w:sz w:val="28"/>
          <w:szCs w:val="28"/>
        </w:rPr>
      </w:pPr>
      <w:r w:rsidRPr="00C770F0">
        <w:rPr>
          <w:color w:val="auto"/>
          <w:sz w:val="28"/>
          <w:szCs w:val="28"/>
        </w:rPr>
        <w:t xml:space="preserve">В </w:t>
      </w:r>
      <w:proofErr w:type="gramStart"/>
      <w:r w:rsidRPr="00C770F0">
        <w:rPr>
          <w:color w:val="auto"/>
          <w:sz w:val="28"/>
          <w:szCs w:val="28"/>
        </w:rPr>
        <w:t>г</w:t>
      </w:r>
      <w:proofErr w:type="gramEnd"/>
      <w:r w:rsidRPr="00C770F0">
        <w:rPr>
          <w:color w:val="auto"/>
          <w:sz w:val="28"/>
          <w:szCs w:val="28"/>
        </w:rPr>
        <w:t xml:space="preserve">. </w:t>
      </w:r>
      <w:proofErr w:type="spellStart"/>
      <w:r w:rsidRPr="00C770F0">
        <w:rPr>
          <w:color w:val="auto"/>
          <w:sz w:val="28"/>
          <w:szCs w:val="28"/>
        </w:rPr>
        <w:t>Магас</w:t>
      </w:r>
      <w:proofErr w:type="spellEnd"/>
      <w:r w:rsidRPr="00C770F0">
        <w:rPr>
          <w:color w:val="auto"/>
          <w:sz w:val="28"/>
          <w:szCs w:val="28"/>
        </w:rPr>
        <w:t xml:space="preserve"> имеется жилой фонд для проживания военнослужащих и членов их семей, а также общеобразовательное и детское дошкольное учреждение.</w:t>
      </w:r>
    </w:p>
    <w:p w:rsidR="00240D94" w:rsidRPr="00C770F0" w:rsidRDefault="00C770F0">
      <w:pPr>
        <w:pStyle w:val="11"/>
        <w:shd w:val="clear" w:color="auto" w:fill="auto"/>
        <w:spacing w:before="0" w:line="480" w:lineRule="exact"/>
        <w:ind w:left="20"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военнослужащим</w:t>
      </w:r>
      <w:r w:rsidR="000B2FE7" w:rsidRPr="00C770F0">
        <w:rPr>
          <w:color w:val="auto"/>
          <w:sz w:val="28"/>
          <w:szCs w:val="28"/>
        </w:rPr>
        <w:t xml:space="preserve"> для прохождения военной службы в Пограничном управлении ФСБ России по Республике Ингушетия предъявляются следующие требования:</w:t>
      </w:r>
    </w:p>
    <w:p w:rsidR="00240D94" w:rsidRPr="00C770F0" w:rsidRDefault="00C770F0">
      <w:pPr>
        <w:pStyle w:val="11"/>
        <w:shd w:val="clear" w:color="auto" w:fill="auto"/>
        <w:spacing w:before="0" w:line="480" w:lineRule="exact"/>
        <w:ind w:left="20"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B2FE7" w:rsidRPr="00C770F0">
        <w:rPr>
          <w:color w:val="auto"/>
          <w:sz w:val="28"/>
          <w:szCs w:val="28"/>
        </w:rPr>
        <w:t>по состоянию здоровья должны быть годны к прохождению военной службы в экстремальных условиях и в условиях высокогорной местности;</w:t>
      </w:r>
    </w:p>
    <w:p w:rsidR="00240D94" w:rsidRPr="00C770F0" w:rsidRDefault="00C770F0">
      <w:pPr>
        <w:pStyle w:val="11"/>
        <w:shd w:val="clear" w:color="auto" w:fill="auto"/>
        <w:spacing w:before="0" w:line="480" w:lineRule="exact"/>
        <w:ind w:left="20"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B2FE7" w:rsidRPr="00C770F0">
        <w:rPr>
          <w:color w:val="auto"/>
          <w:sz w:val="28"/>
          <w:szCs w:val="28"/>
        </w:rPr>
        <w:t>по результатам профессиональной пригодности рекомендованы для прохождения службы в регионе со сложной оперативной обстановки.</w:t>
      </w:r>
    </w:p>
    <w:p w:rsidR="00240D94" w:rsidRPr="00C770F0" w:rsidRDefault="000B2FE7">
      <w:pPr>
        <w:pStyle w:val="11"/>
        <w:shd w:val="clear" w:color="auto" w:fill="auto"/>
        <w:spacing w:before="0" w:line="480" w:lineRule="exact"/>
        <w:ind w:left="20"/>
        <w:rPr>
          <w:color w:val="auto"/>
          <w:sz w:val="28"/>
          <w:szCs w:val="28"/>
        </w:rPr>
      </w:pPr>
      <w:r w:rsidRPr="00C770F0">
        <w:rPr>
          <w:color w:val="auto"/>
          <w:sz w:val="28"/>
          <w:szCs w:val="28"/>
        </w:rPr>
        <w:t>Контактная информация: тел.: 8 (8734) 22-06-50.</w:t>
      </w:r>
    </w:p>
    <w:sectPr w:rsidR="00240D94" w:rsidRPr="00C770F0" w:rsidSect="00C770F0">
      <w:type w:val="continuous"/>
      <w:pgSz w:w="11905" w:h="16837"/>
      <w:pgMar w:top="1701" w:right="706" w:bottom="244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0A" w:rsidRDefault="007C440A" w:rsidP="00240D94">
      <w:r>
        <w:separator/>
      </w:r>
    </w:p>
  </w:endnote>
  <w:endnote w:type="continuationSeparator" w:id="0">
    <w:p w:rsidR="007C440A" w:rsidRDefault="007C440A" w:rsidP="0024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0A" w:rsidRDefault="007C440A"/>
  </w:footnote>
  <w:footnote w:type="continuationSeparator" w:id="0">
    <w:p w:rsidR="007C440A" w:rsidRDefault="007C44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628"/>
    <w:multiLevelType w:val="multilevel"/>
    <w:tmpl w:val="8764A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0D94"/>
    <w:rsid w:val="000B2FE7"/>
    <w:rsid w:val="00240D94"/>
    <w:rsid w:val="00352573"/>
    <w:rsid w:val="007C440A"/>
    <w:rsid w:val="00C770F0"/>
    <w:rsid w:val="00FD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D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D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40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240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240D94"/>
    <w:pPr>
      <w:shd w:val="clear" w:color="auto" w:fill="FFFFFF"/>
      <w:spacing w:after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240D94"/>
    <w:pPr>
      <w:shd w:val="clear" w:color="auto" w:fill="FFFFFF"/>
      <w:spacing w:before="420" w:line="47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3</cp:revision>
  <dcterms:created xsi:type="dcterms:W3CDTF">2022-04-26T12:33:00Z</dcterms:created>
  <dcterms:modified xsi:type="dcterms:W3CDTF">2022-04-26T12:37:00Z</dcterms:modified>
</cp:coreProperties>
</file>