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0C0C0">
    <v:background id="_x0000_s1025" o:bwmode="white" fillcolor="silver">
      <v:fill r:id="rId4" o:title="" color2="#9fc" type="pattern"/>
    </v:background>
  </w:background>
  <w:body>
    <w:p w:rsidR="001F782C" w:rsidRDefault="00D24848" w:rsidP="001F782C">
      <w:pPr>
        <w:suppressAutoHyphens w:val="0"/>
        <w:ind w:left="142"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59776" behindDoc="1" locked="0" layoutInCell="1" allowOverlap="1" wp14:anchorId="45015370" wp14:editId="5EEAD60A">
            <wp:simplePos x="0" y="0"/>
            <wp:positionH relativeFrom="column">
              <wp:posOffset>-513715</wp:posOffset>
            </wp:positionH>
            <wp:positionV relativeFrom="paragraph">
              <wp:posOffset>-866140</wp:posOffset>
            </wp:positionV>
            <wp:extent cx="3727450" cy="3752850"/>
            <wp:effectExtent l="0" t="0" r="0" b="0"/>
            <wp:wrapNone/>
            <wp:docPr id="5" name="Рисунок 3" descr="C:\Users\kacatka\Desktop\Эмблема агу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catka\Desktop\Эмблема агу 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00ABDD24" wp14:editId="5C4F612E">
            <wp:simplePos x="0" y="0"/>
            <wp:positionH relativeFrom="column">
              <wp:posOffset>2492375</wp:posOffset>
            </wp:positionH>
            <wp:positionV relativeFrom="paragraph">
              <wp:posOffset>3810</wp:posOffset>
            </wp:positionV>
            <wp:extent cx="1834515" cy="19526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451">
        <w:rPr>
          <w:noProof/>
          <w:sz w:val="16"/>
          <w:szCs w:val="16"/>
        </w:rPr>
        <w:drawing>
          <wp:anchor distT="0" distB="0" distL="114300" distR="114300" simplePos="0" relativeHeight="251657728" behindDoc="1" locked="0" layoutInCell="1" allowOverlap="1" wp14:anchorId="6C4FF6E7" wp14:editId="52BFF560">
            <wp:simplePos x="0" y="0"/>
            <wp:positionH relativeFrom="column">
              <wp:posOffset>4366260</wp:posOffset>
            </wp:positionH>
            <wp:positionV relativeFrom="paragraph">
              <wp:posOffset>-100965</wp:posOffset>
            </wp:positionV>
            <wp:extent cx="2203450" cy="2203450"/>
            <wp:effectExtent l="0" t="0" r="0" b="0"/>
            <wp:wrapNone/>
            <wp:docPr id="2" name="Рисунок 1" descr="D:\Каринка\Наука\круглый стол 2016.11.21\2PcjJJDPvFM d rhe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инка\Наука\круглый стол 2016.11.21\2PcjJJDPvFM d rheut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0219" w:rsidRPr="005302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F782C" w:rsidRPr="001F782C" w:rsidRDefault="001F782C" w:rsidP="001F782C">
      <w:pPr>
        <w:rPr>
          <w:sz w:val="16"/>
          <w:szCs w:val="16"/>
        </w:rPr>
      </w:pPr>
    </w:p>
    <w:p w:rsidR="001F782C" w:rsidRPr="001F782C" w:rsidRDefault="001F782C" w:rsidP="001F782C">
      <w:pPr>
        <w:rPr>
          <w:sz w:val="16"/>
          <w:szCs w:val="16"/>
        </w:rPr>
      </w:pPr>
    </w:p>
    <w:p w:rsidR="001F782C" w:rsidRPr="001F782C" w:rsidRDefault="001F782C" w:rsidP="001F782C">
      <w:pPr>
        <w:rPr>
          <w:sz w:val="16"/>
          <w:szCs w:val="16"/>
        </w:rPr>
      </w:pPr>
    </w:p>
    <w:p w:rsidR="001F782C" w:rsidRDefault="001F782C" w:rsidP="001F782C">
      <w:pPr>
        <w:rPr>
          <w:sz w:val="16"/>
          <w:szCs w:val="16"/>
        </w:rPr>
      </w:pPr>
    </w:p>
    <w:p w:rsidR="006306D0" w:rsidRDefault="006306D0" w:rsidP="001F782C">
      <w:pPr>
        <w:rPr>
          <w:sz w:val="16"/>
          <w:szCs w:val="16"/>
        </w:rPr>
      </w:pPr>
    </w:p>
    <w:p w:rsidR="006306D0" w:rsidRPr="006306D0" w:rsidRDefault="006306D0" w:rsidP="006306D0">
      <w:pPr>
        <w:rPr>
          <w:sz w:val="16"/>
          <w:szCs w:val="16"/>
        </w:rPr>
      </w:pPr>
    </w:p>
    <w:p w:rsidR="006306D0" w:rsidRPr="006306D0" w:rsidRDefault="006306D0" w:rsidP="006306D0">
      <w:pPr>
        <w:rPr>
          <w:sz w:val="16"/>
          <w:szCs w:val="16"/>
        </w:rPr>
      </w:pPr>
    </w:p>
    <w:p w:rsidR="006306D0" w:rsidRPr="006306D0" w:rsidRDefault="006306D0" w:rsidP="006306D0">
      <w:pPr>
        <w:rPr>
          <w:sz w:val="16"/>
          <w:szCs w:val="16"/>
        </w:rPr>
      </w:pPr>
    </w:p>
    <w:p w:rsidR="006306D0" w:rsidRPr="006306D0" w:rsidRDefault="006306D0" w:rsidP="006306D0">
      <w:pPr>
        <w:rPr>
          <w:sz w:val="16"/>
          <w:szCs w:val="16"/>
        </w:rPr>
      </w:pPr>
    </w:p>
    <w:p w:rsidR="006306D0" w:rsidRPr="006306D0" w:rsidRDefault="006306D0" w:rsidP="006306D0">
      <w:pPr>
        <w:rPr>
          <w:sz w:val="16"/>
          <w:szCs w:val="16"/>
        </w:rPr>
      </w:pPr>
    </w:p>
    <w:p w:rsidR="006306D0" w:rsidRPr="006306D0" w:rsidRDefault="006306D0" w:rsidP="006306D0">
      <w:pPr>
        <w:rPr>
          <w:sz w:val="16"/>
          <w:szCs w:val="16"/>
        </w:rPr>
      </w:pPr>
    </w:p>
    <w:p w:rsidR="006306D0" w:rsidRPr="006306D0" w:rsidRDefault="006306D0" w:rsidP="006306D0">
      <w:pPr>
        <w:rPr>
          <w:sz w:val="16"/>
          <w:szCs w:val="16"/>
        </w:rPr>
      </w:pPr>
    </w:p>
    <w:p w:rsidR="006306D0" w:rsidRPr="006306D0" w:rsidRDefault="006306D0" w:rsidP="006306D0">
      <w:pPr>
        <w:rPr>
          <w:sz w:val="16"/>
          <w:szCs w:val="16"/>
        </w:rPr>
      </w:pPr>
    </w:p>
    <w:p w:rsidR="006306D0" w:rsidRPr="006306D0" w:rsidRDefault="006306D0" w:rsidP="006306D0">
      <w:pPr>
        <w:rPr>
          <w:sz w:val="16"/>
          <w:szCs w:val="16"/>
        </w:rPr>
      </w:pPr>
    </w:p>
    <w:p w:rsidR="006306D0" w:rsidRPr="006306D0" w:rsidRDefault="006306D0" w:rsidP="006306D0">
      <w:pPr>
        <w:rPr>
          <w:sz w:val="16"/>
          <w:szCs w:val="16"/>
        </w:rPr>
      </w:pPr>
    </w:p>
    <w:p w:rsidR="006306D0" w:rsidRPr="006306D0" w:rsidRDefault="006306D0" w:rsidP="006306D0">
      <w:pPr>
        <w:rPr>
          <w:sz w:val="16"/>
          <w:szCs w:val="16"/>
        </w:rPr>
      </w:pPr>
    </w:p>
    <w:p w:rsidR="006306D0" w:rsidRPr="006306D0" w:rsidRDefault="006306D0" w:rsidP="00E65BD1">
      <w:pPr>
        <w:pStyle w:val="1"/>
        <w:keepNext w:val="0"/>
        <w:tabs>
          <w:tab w:val="num" w:pos="0"/>
        </w:tabs>
        <w:suppressAutoHyphens w:val="0"/>
        <w:spacing w:line="276" w:lineRule="auto"/>
        <w:ind w:left="0" w:firstLine="0"/>
        <w:jc w:val="center"/>
        <w:rPr>
          <w:rFonts w:ascii="Century Schoolbook" w:hAnsi="Century Schoolbook" w:cs="Century Schoolbook"/>
          <w:b/>
          <w:i w:val="0"/>
          <w:color w:val="0000FF"/>
          <w:szCs w:val="28"/>
        </w:rPr>
      </w:pPr>
      <w:r>
        <w:rPr>
          <w:sz w:val="16"/>
          <w:szCs w:val="16"/>
        </w:rPr>
        <w:tab/>
      </w:r>
      <w:r w:rsidRPr="006306D0">
        <w:rPr>
          <w:rFonts w:ascii="Century Schoolbook" w:hAnsi="Century Schoolbook" w:cs="Century Schoolbook"/>
          <w:b/>
          <w:i w:val="0"/>
          <w:color w:val="0000FF"/>
          <w:szCs w:val="28"/>
        </w:rPr>
        <w:t xml:space="preserve">АДЫГЕЙСКИЙ </w:t>
      </w:r>
    </w:p>
    <w:p w:rsidR="006306D0" w:rsidRPr="006306D0" w:rsidRDefault="006306D0" w:rsidP="00E65BD1">
      <w:pPr>
        <w:pStyle w:val="1"/>
        <w:keepNext w:val="0"/>
        <w:tabs>
          <w:tab w:val="num" w:pos="0"/>
        </w:tabs>
        <w:suppressAutoHyphens w:val="0"/>
        <w:spacing w:line="276" w:lineRule="auto"/>
        <w:ind w:left="0" w:firstLine="0"/>
        <w:jc w:val="center"/>
        <w:rPr>
          <w:rFonts w:ascii="Century Schoolbook" w:hAnsi="Century Schoolbook" w:cs="Century Schoolbook"/>
          <w:b/>
          <w:i w:val="0"/>
          <w:color w:val="0000FF"/>
          <w:szCs w:val="28"/>
        </w:rPr>
      </w:pPr>
      <w:r w:rsidRPr="006306D0">
        <w:rPr>
          <w:rFonts w:ascii="Century Schoolbook" w:hAnsi="Century Schoolbook" w:cs="Century Schoolbook"/>
          <w:b/>
          <w:i w:val="0"/>
          <w:color w:val="0000FF"/>
          <w:szCs w:val="28"/>
        </w:rPr>
        <w:t xml:space="preserve">ГОСУДАРСТВЕННЫЙ УНИВЕРСИТЕТ </w:t>
      </w:r>
    </w:p>
    <w:p w:rsidR="006306D0" w:rsidRPr="006306D0" w:rsidRDefault="006306D0" w:rsidP="00E65BD1">
      <w:pPr>
        <w:pStyle w:val="1"/>
        <w:keepNext w:val="0"/>
        <w:tabs>
          <w:tab w:val="num" w:pos="0"/>
        </w:tabs>
        <w:suppressAutoHyphens w:val="0"/>
        <w:spacing w:line="276" w:lineRule="auto"/>
        <w:ind w:left="0" w:firstLine="0"/>
        <w:jc w:val="center"/>
        <w:rPr>
          <w:rFonts w:ascii="Century Schoolbook" w:hAnsi="Century Schoolbook" w:cs="Century Schoolbook"/>
          <w:b/>
          <w:i w:val="0"/>
          <w:color w:val="0000FF"/>
          <w:szCs w:val="28"/>
        </w:rPr>
      </w:pPr>
    </w:p>
    <w:p w:rsidR="006306D0" w:rsidRPr="006306D0" w:rsidRDefault="006306D0" w:rsidP="00E65BD1">
      <w:pPr>
        <w:pStyle w:val="1"/>
        <w:keepNext w:val="0"/>
        <w:tabs>
          <w:tab w:val="num" w:pos="0"/>
        </w:tabs>
        <w:suppressAutoHyphens w:val="0"/>
        <w:spacing w:line="276" w:lineRule="auto"/>
        <w:ind w:left="0" w:firstLine="0"/>
        <w:jc w:val="center"/>
        <w:rPr>
          <w:rFonts w:ascii="Century Schoolbook" w:hAnsi="Century Schoolbook" w:cs="Century Schoolbook"/>
          <w:b/>
          <w:i w:val="0"/>
          <w:color w:val="0000FF"/>
          <w:szCs w:val="28"/>
        </w:rPr>
      </w:pPr>
      <w:r w:rsidRPr="006306D0">
        <w:rPr>
          <w:rFonts w:ascii="Century Schoolbook" w:hAnsi="Century Schoolbook" w:cs="Century Schoolbook"/>
          <w:b/>
          <w:i w:val="0"/>
          <w:color w:val="0000FF"/>
          <w:szCs w:val="28"/>
        </w:rPr>
        <w:t xml:space="preserve">КУБАНСКИЙ </w:t>
      </w:r>
    </w:p>
    <w:p w:rsidR="006306D0" w:rsidRPr="006306D0" w:rsidRDefault="006306D0" w:rsidP="00E65BD1">
      <w:pPr>
        <w:pStyle w:val="1"/>
        <w:keepNext w:val="0"/>
        <w:tabs>
          <w:tab w:val="num" w:pos="0"/>
        </w:tabs>
        <w:suppressAutoHyphens w:val="0"/>
        <w:spacing w:line="276" w:lineRule="auto"/>
        <w:ind w:left="0" w:firstLine="0"/>
        <w:jc w:val="center"/>
        <w:rPr>
          <w:rFonts w:ascii="Century Schoolbook" w:hAnsi="Century Schoolbook" w:cs="Century Schoolbook"/>
          <w:b/>
          <w:i w:val="0"/>
          <w:color w:val="0000FF"/>
          <w:szCs w:val="28"/>
        </w:rPr>
      </w:pPr>
      <w:r w:rsidRPr="006306D0">
        <w:rPr>
          <w:rFonts w:ascii="Century Schoolbook" w:hAnsi="Century Schoolbook" w:cs="Century Schoolbook"/>
          <w:b/>
          <w:i w:val="0"/>
          <w:color w:val="0000FF"/>
          <w:szCs w:val="28"/>
        </w:rPr>
        <w:t>ГОСУДАРСТВЕННЫЙ УНИВЕРСИТЕТ</w:t>
      </w:r>
    </w:p>
    <w:p w:rsidR="006306D0" w:rsidRDefault="006306D0" w:rsidP="00E65BD1">
      <w:pPr>
        <w:pStyle w:val="1"/>
        <w:keepNext w:val="0"/>
        <w:tabs>
          <w:tab w:val="num" w:pos="0"/>
        </w:tabs>
        <w:suppressAutoHyphens w:val="0"/>
        <w:spacing w:line="276" w:lineRule="auto"/>
        <w:ind w:left="0" w:firstLine="0"/>
        <w:jc w:val="center"/>
        <w:rPr>
          <w:color w:val="0000FF"/>
          <w:sz w:val="32"/>
          <w:szCs w:val="32"/>
        </w:rPr>
      </w:pPr>
    </w:p>
    <w:p w:rsidR="006306D0" w:rsidRPr="006306D0" w:rsidRDefault="006306D0" w:rsidP="00E65BD1">
      <w:pPr>
        <w:pStyle w:val="1"/>
        <w:keepNext w:val="0"/>
        <w:suppressAutoHyphens w:val="0"/>
        <w:spacing w:line="240" w:lineRule="auto"/>
        <w:ind w:left="0" w:firstLine="709"/>
        <w:jc w:val="center"/>
        <w:rPr>
          <w:rStyle w:val="apple-style-span"/>
          <w:rFonts w:ascii="Century Schoolbook" w:hAnsi="Century Schoolbook"/>
          <w:b/>
          <w:szCs w:val="28"/>
        </w:rPr>
      </w:pPr>
      <w:r w:rsidRPr="006306D0">
        <w:rPr>
          <w:rStyle w:val="apple-style-span"/>
          <w:rFonts w:ascii="Century Schoolbook" w:hAnsi="Century Schoolbook"/>
          <w:b/>
          <w:szCs w:val="28"/>
        </w:rPr>
        <w:t>Уважаемые коллеги!</w:t>
      </w:r>
    </w:p>
    <w:p w:rsidR="006306D0" w:rsidRPr="006306D0" w:rsidRDefault="006306D0" w:rsidP="00C56FB4">
      <w:pPr>
        <w:pStyle w:val="1"/>
        <w:keepNext w:val="0"/>
        <w:suppressAutoHyphens w:val="0"/>
        <w:spacing w:line="240" w:lineRule="auto"/>
        <w:ind w:left="0" w:firstLine="709"/>
        <w:jc w:val="both"/>
        <w:rPr>
          <w:rStyle w:val="apple-style-span"/>
          <w:rFonts w:ascii="Century Schoolbook" w:hAnsi="Century Schoolbook"/>
          <w:i w:val="0"/>
          <w:szCs w:val="28"/>
        </w:rPr>
      </w:pPr>
      <w:r w:rsidRPr="006306D0">
        <w:rPr>
          <w:rStyle w:val="apple-style-span"/>
          <w:rFonts w:ascii="Century Schoolbook" w:hAnsi="Century Schoolbook"/>
          <w:i w:val="0"/>
          <w:szCs w:val="28"/>
        </w:rPr>
        <w:t>Адыгейский государственный университет и Кубанский государс</w:t>
      </w:r>
      <w:r w:rsidR="006E1A1F">
        <w:rPr>
          <w:rStyle w:val="apple-style-span"/>
          <w:rFonts w:ascii="Century Schoolbook" w:hAnsi="Century Schoolbook"/>
          <w:i w:val="0"/>
          <w:szCs w:val="28"/>
        </w:rPr>
        <w:t xml:space="preserve">твенный университет приглашают </w:t>
      </w:r>
      <w:r w:rsidRPr="006306D0">
        <w:rPr>
          <w:rStyle w:val="apple-style-span"/>
          <w:rFonts w:ascii="Century Schoolbook" w:hAnsi="Century Schoolbook"/>
          <w:i w:val="0"/>
          <w:szCs w:val="28"/>
        </w:rPr>
        <w:t>Вас принять участие в международной научно-практической конференции «</w:t>
      </w:r>
      <w:r w:rsidRPr="006306D0">
        <w:rPr>
          <w:rStyle w:val="apple-style-span"/>
          <w:rFonts w:ascii="Century Schoolbook" w:hAnsi="Century Schoolbook"/>
          <w:b/>
          <w:szCs w:val="28"/>
        </w:rPr>
        <w:t>Внешние связи регионов Юга России: опыт, проблемы, перспективны развития»</w:t>
      </w:r>
      <w:r w:rsidRPr="006306D0">
        <w:rPr>
          <w:rStyle w:val="apple-style-span"/>
          <w:rFonts w:ascii="Century Schoolbook" w:hAnsi="Century Schoolbook"/>
          <w:i w:val="0"/>
          <w:szCs w:val="28"/>
        </w:rPr>
        <w:t xml:space="preserve">, посвященной 80-летию Адыгейского государственного университета.  </w:t>
      </w:r>
    </w:p>
    <w:p w:rsidR="006306D0" w:rsidRPr="00B47F9A" w:rsidRDefault="006306D0" w:rsidP="00C56FB4">
      <w:pPr>
        <w:pStyle w:val="1"/>
        <w:keepNext w:val="0"/>
        <w:tabs>
          <w:tab w:val="num" w:pos="0"/>
        </w:tabs>
        <w:suppressAutoHyphens w:val="0"/>
        <w:spacing w:line="240" w:lineRule="auto"/>
        <w:ind w:left="0" w:firstLine="709"/>
        <w:jc w:val="center"/>
        <w:rPr>
          <w:rFonts w:ascii="Century Schoolbook" w:hAnsi="Century Schoolbook" w:cs="Century Schoolbook"/>
          <w:color w:val="0000FF"/>
          <w:szCs w:val="28"/>
        </w:rPr>
      </w:pPr>
    </w:p>
    <w:p w:rsidR="006306D0" w:rsidRPr="006306D0" w:rsidRDefault="006306D0" w:rsidP="00C56FB4">
      <w:pPr>
        <w:pStyle w:val="1"/>
        <w:keepNext w:val="0"/>
        <w:tabs>
          <w:tab w:val="num" w:pos="0"/>
        </w:tabs>
        <w:suppressAutoHyphens w:val="0"/>
        <w:spacing w:line="240" w:lineRule="auto"/>
        <w:ind w:left="0" w:firstLine="709"/>
        <w:jc w:val="center"/>
        <w:rPr>
          <w:rFonts w:ascii="Century Schoolbook" w:hAnsi="Century Schoolbook" w:cs="Century Schoolbook"/>
          <w:b/>
          <w:i w:val="0"/>
          <w:color w:val="0000FF"/>
          <w:szCs w:val="28"/>
        </w:rPr>
      </w:pPr>
      <w:r w:rsidRPr="006306D0">
        <w:rPr>
          <w:rFonts w:ascii="Century Schoolbook" w:hAnsi="Century Schoolbook" w:cs="Century Schoolbook"/>
          <w:b/>
          <w:i w:val="0"/>
          <w:color w:val="0000FF"/>
          <w:szCs w:val="28"/>
        </w:rPr>
        <w:t>Дата проведения: 18 ноября 2020 г.</w:t>
      </w:r>
    </w:p>
    <w:p w:rsidR="006306D0" w:rsidRPr="00F63122" w:rsidRDefault="006306D0" w:rsidP="00C56FB4">
      <w:pPr>
        <w:pStyle w:val="1"/>
        <w:keepNext w:val="0"/>
        <w:suppressAutoHyphens w:val="0"/>
        <w:spacing w:line="240" w:lineRule="auto"/>
        <w:ind w:left="0" w:firstLine="709"/>
        <w:jc w:val="center"/>
        <w:rPr>
          <w:rStyle w:val="apple-style-span"/>
          <w:rFonts w:ascii="Century Schoolbook" w:hAnsi="Century Schoolbook"/>
          <w:b/>
          <w:szCs w:val="28"/>
          <w:shd w:val="clear" w:color="auto" w:fill="FFFFFF"/>
        </w:rPr>
      </w:pPr>
    </w:p>
    <w:p w:rsidR="006306D0" w:rsidRPr="009A72F6" w:rsidRDefault="006306D0" w:rsidP="00C56FB4">
      <w:pPr>
        <w:pStyle w:val="WW-"/>
        <w:tabs>
          <w:tab w:val="left" w:pos="851"/>
          <w:tab w:val="left" w:pos="993"/>
        </w:tabs>
        <w:spacing w:after="0" w:line="240" w:lineRule="auto"/>
        <w:ind w:left="0" w:firstLine="709"/>
        <w:rPr>
          <w:rFonts w:ascii="Century Schoolbook" w:hAnsi="Century Schoolbook" w:cs="Times New Roman"/>
          <w:sz w:val="24"/>
          <w:szCs w:val="24"/>
        </w:rPr>
      </w:pPr>
      <w:r w:rsidRPr="009A72F6">
        <w:rPr>
          <w:rFonts w:ascii="Century Schoolbook" w:hAnsi="Century Schoolbook" w:cs="Times New Roman"/>
          <w:sz w:val="24"/>
          <w:szCs w:val="24"/>
        </w:rPr>
        <w:t xml:space="preserve">Цель проведения конференции – обсуждение актуальных вопросов и проблем экономической науки и практики, </w:t>
      </w:r>
      <w:r w:rsidRPr="005C51AA">
        <w:rPr>
          <w:rFonts w:ascii="Century Schoolbook" w:hAnsi="Century Schoolbook" w:cs="Times New Roman"/>
          <w:sz w:val="24"/>
          <w:szCs w:val="24"/>
        </w:rPr>
        <w:t>обмен опытом в области экономики, управления, инновационной деятельности, решения социально-экономических и правовых вопросов</w:t>
      </w:r>
      <w:r w:rsidR="005C51AA" w:rsidRPr="005C51AA">
        <w:rPr>
          <w:rFonts w:ascii="Century Schoolbook" w:hAnsi="Century Schoolbook" w:cs="Times New Roman"/>
          <w:sz w:val="24"/>
          <w:szCs w:val="24"/>
        </w:rPr>
        <w:t>, а также определение перспектив развития</w:t>
      </w:r>
      <w:r w:rsidRPr="005C51AA">
        <w:rPr>
          <w:rFonts w:ascii="Century Schoolbook" w:hAnsi="Century Schoolbook" w:cs="Times New Roman"/>
          <w:sz w:val="24"/>
          <w:szCs w:val="24"/>
        </w:rPr>
        <w:t xml:space="preserve"> </w:t>
      </w:r>
      <w:r w:rsidR="005C51AA" w:rsidRPr="005C51AA">
        <w:rPr>
          <w:rFonts w:ascii="Century Schoolbook" w:hAnsi="Century Schoolbook" w:cs="Times New Roman"/>
          <w:sz w:val="24"/>
          <w:szCs w:val="24"/>
        </w:rPr>
        <w:t>внешних связей регионов Юга России</w:t>
      </w:r>
      <w:r w:rsidRPr="005C51AA">
        <w:rPr>
          <w:rFonts w:ascii="Century Schoolbook" w:hAnsi="Century Schoolbook" w:cs="Times New Roman"/>
          <w:sz w:val="24"/>
          <w:szCs w:val="24"/>
        </w:rPr>
        <w:t>.</w:t>
      </w:r>
    </w:p>
    <w:p w:rsidR="006306D0" w:rsidRPr="006306D0" w:rsidRDefault="006306D0" w:rsidP="00C56FB4">
      <w:pPr>
        <w:pStyle w:val="1"/>
        <w:keepNext w:val="0"/>
        <w:tabs>
          <w:tab w:val="num" w:pos="0"/>
        </w:tabs>
        <w:suppressAutoHyphens w:val="0"/>
        <w:spacing w:line="240" w:lineRule="auto"/>
        <w:ind w:left="0" w:firstLine="709"/>
        <w:rPr>
          <w:rFonts w:ascii="Century Schoolbook" w:hAnsi="Century Schoolbook" w:cs="Century Schoolbook"/>
          <w:b/>
          <w:i w:val="0"/>
          <w:color w:val="0000FF"/>
          <w:sz w:val="24"/>
          <w:szCs w:val="24"/>
        </w:rPr>
      </w:pPr>
      <w:r w:rsidRPr="006306D0">
        <w:rPr>
          <w:rFonts w:ascii="Century Schoolbook" w:hAnsi="Century Schoolbook" w:cs="Century Schoolbook"/>
          <w:b/>
          <w:i w:val="0"/>
          <w:color w:val="0000FF"/>
          <w:sz w:val="24"/>
          <w:szCs w:val="24"/>
        </w:rPr>
        <w:t xml:space="preserve">Основные направления работы конференции </w:t>
      </w:r>
      <w:r w:rsidR="00E83697">
        <w:rPr>
          <w:rFonts w:ascii="Century Schoolbook" w:hAnsi="Century Schoolbook" w:cs="Century Schoolbook"/>
          <w:b/>
          <w:i w:val="0"/>
          <w:color w:val="FF0000"/>
          <w:sz w:val="24"/>
          <w:szCs w:val="24"/>
        </w:rPr>
        <w:t xml:space="preserve"> </w:t>
      </w:r>
      <w:r w:rsidRPr="006306D0">
        <w:rPr>
          <w:rFonts w:ascii="Century Schoolbook" w:hAnsi="Century Schoolbook" w:cs="Century Schoolbook"/>
          <w:b/>
          <w:i w:val="0"/>
          <w:color w:val="0000FF"/>
          <w:sz w:val="24"/>
          <w:szCs w:val="24"/>
        </w:rPr>
        <w:t> </w:t>
      </w:r>
    </w:p>
    <w:p w:rsidR="00D70B94" w:rsidRPr="004C1F3E" w:rsidRDefault="00D70B94" w:rsidP="00E96680">
      <w:pPr>
        <w:numPr>
          <w:ilvl w:val="0"/>
          <w:numId w:val="34"/>
        </w:numPr>
        <w:tabs>
          <w:tab w:val="clear" w:pos="2727"/>
          <w:tab w:val="num" w:pos="851"/>
        </w:tabs>
        <w:suppressAutoHyphens w:val="0"/>
        <w:spacing w:line="240" w:lineRule="auto"/>
        <w:ind w:left="0" w:firstLine="709"/>
        <w:jc w:val="both"/>
        <w:rPr>
          <w:rFonts w:ascii="Century Schoolbook" w:hAnsi="Century Schoolbook"/>
          <w:color w:val="FF0000"/>
        </w:rPr>
      </w:pPr>
      <w:r w:rsidRPr="004C1F3E">
        <w:rPr>
          <w:rFonts w:ascii="Century Schoolbook" w:hAnsi="Century Schoolbook"/>
        </w:rPr>
        <w:t>Интеграционные процессы на макро- и мезоуровнях в условиях нестабильности  мировой экономики</w:t>
      </w:r>
      <w:r w:rsidRPr="002D7EAC">
        <w:rPr>
          <w:rFonts w:ascii="Century Schoolbook" w:hAnsi="Century Schoolbook"/>
        </w:rPr>
        <w:t>;</w:t>
      </w:r>
    </w:p>
    <w:p w:rsidR="006306D0" w:rsidRPr="00D70B94" w:rsidRDefault="00C56FB4" w:rsidP="00C56FB4">
      <w:pPr>
        <w:numPr>
          <w:ilvl w:val="0"/>
          <w:numId w:val="34"/>
        </w:numPr>
        <w:tabs>
          <w:tab w:val="clear" w:pos="2727"/>
          <w:tab w:val="num" w:pos="851"/>
        </w:tabs>
        <w:suppressAutoHyphens w:val="0"/>
        <w:spacing w:line="240" w:lineRule="auto"/>
        <w:ind w:left="0" w:firstLine="709"/>
        <w:jc w:val="both"/>
        <w:rPr>
          <w:rFonts w:ascii="Century Schoolbook" w:hAnsi="Century Schoolbook"/>
        </w:rPr>
      </w:pPr>
      <w:r w:rsidRPr="004C1F3E">
        <w:rPr>
          <w:rFonts w:ascii="Century Schoolbook" w:hAnsi="Century Schoolbook"/>
        </w:rPr>
        <w:t>С</w:t>
      </w:r>
      <w:r w:rsidR="006306D0" w:rsidRPr="004C1F3E">
        <w:rPr>
          <w:rFonts w:ascii="Century Schoolbook" w:hAnsi="Century Schoolbook"/>
        </w:rPr>
        <w:t>тратегическое управление</w:t>
      </w:r>
      <w:r w:rsidR="006306D0" w:rsidRPr="00D70B94">
        <w:rPr>
          <w:rFonts w:ascii="Century Schoolbook" w:hAnsi="Century Schoolbook"/>
        </w:rPr>
        <w:t xml:space="preserve"> развитием регионов Юга России и их территорий</w:t>
      </w:r>
      <w:r w:rsidRPr="00D70B94">
        <w:rPr>
          <w:rFonts w:ascii="Century Schoolbook" w:hAnsi="Century Schoolbook"/>
        </w:rPr>
        <w:t>;</w:t>
      </w:r>
    </w:p>
    <w:p w:rsidR="00E96680" w:rsidRPr="00D70B94" w:rsidRDefault="00E96680" w:rsidP="00C56FB4">
      <w:pPr>
        <w:numPr>
          <w:ilvl w:val="0"/>
          <w:numId w:val="34"/>
        </w:numPr>
        <w:tabs>
          <w:tab w:val="clear" w:pos="2727"/>
          <w:tab w:val="num" w:pos="851"/>
        </w:tabs>
        <w:suppressAutoHyphens w:val="0"/>
        <w:spacing w:line="240" w:lineRule="auto"/>
        <w:ind w:left="0" w:firstLine="709"/>
        <w:jc w:val="both"/>
        <w:rPr>
          <w:rFonts w:ascii="Century Schoolbook" w:hAnsi="Century Schoolbook"/>
        </w:rPr>
      </w:pPr>
      <w:r w:rsidRPr="00D70B94">
        <w:rPr>
          <w:rFonts w:ascii="Century Schoolbook" w:hAnsi="Century Schoolbook"/>
        </w:rPr>
        <w:t>Внешние связи регионов Юга России в условиях цифровой трансформации</w:t>
      </w:r>
      <w:r w:rsidR="004C1F3E">
        <w:rPr>
          <w:rFonts w:ascii="Century Schoolbook" w:hAnsi="Century Schoolbook"/>
        </w:rPr>
        <w:t>;</w:t>
      </w:r>
    </w:p>
    <w:p w:rsidR="00C56FB4" w:rsidRPr="00D70B94" w:rsidRDefault="00C56FB4" w:rsidP="00C56FB4">
      <w:pPr>
        <w:numPr>
          <w:ilvl w:val="0"/>
          <w:numId w:val="34"/>
        </w:numPr>
        <w:tabs>
          <w:tab w:val="clear" w:pos="2727"/>
          <w:tab w:val="num" w:pos="851"/>
        </w:tabs>
        <w:suppressAutoHyphens w:val="0"/>
        <w:spacing w:line="240" w:lineRule="auto"/>
        <w:ind w:left="0" w:firstLine="709"/>
        <w:jc w:val="both"/>
        <w:rPr>
          <w:rFonts w:ascii="Century Schoolbook" w:hAnsi="Century Schoolbook"/>
        </w:rPr>
      </w:pPr>
      <w:r w:rsidRPr="00D70B94">
        <w:rPr>
          <w:rFonts w:ascii="Century Schoolbook" w:hAnsi="Century Schoolbook"/>
        </w:rPr>
        <w:t>Учетно-финансовые аспекты внешнеэкономической деятельности регионов и их  хозяйствующих субъектов</w:t>
      </w:r>
      <w:r w:rsidR="004C1F3E">
        <w:rPr>
          <w:rFonts w:ascii="Century Schoolbook" w:hAnsi="Century Schoolbook"/>
        </w:rPr>
        <w:t>.</w:t>
      </w:r>
      <w:r w:rsidRPr="00D70B94">
        <w:rPr>
          <w:rFonts w:ascii="Century Schoolbook" w:hAnsi="Century Schoolbook"/>
        </w:rPr>
        <w:t xml:space="preserve"> </w:t>
      </w:r>
    </w:p>
    <w:p w:rsidR="00C56FB4" w:rsidRPr="00C56FB4" w:rsidRDefault="00E96680" w:rsidP="00E96680">
      <w:pPr>
        <w:suppressAutoHyphens w:val="0"/>
        <w:spacing w:line="240" w:lineRule="auto"/>
        <w:ind w:left="2367" w:firstLine="0"/>
        <w:jc w:val="both"/>
        <w:rPr>
          <w:rFonts w:ascii="Century Schoolbook" w:hAnsi="Century Schoolbook"/>
          <w:highlight w:val="yellow"/>
        </w:rPr>
      </w:pPr>
      <w:r>
        <w:rPr>
          <w:rFonts w:ascii="Century Schoolbook" w:hAnsi="Century Schoolbook"/>
          <w:highlight w:val="yellow"/>
        </w:rPr>
        <w:t xml:space="preserve"> </w:t>
      </w:r>
      <w:r w:rsidR="00C56FB4" w:rsidRPr="00C56FB4">
        <w:rPr>
          <w:rFonts w:ascii="Century Schoolbook" w:hAnsi="Century Schoolbook"/>
          <w:highlight w:val="yellow"/>
        </w:rPr>
        <w:t xml:space="preserve"> </w:t>
      </w:r>
    </w:p>
    <w:p w:rsidR="006306D0" w:rsidRPr="009A72F6" w:rsidRDefault="006306D0" w:rsidP="00C56FB4">
      <w:pPr>
        <w:spacing w:line="240" w:lineRule="auto"/>
        <w:jc w:val="both"/>
        <w:rPr>
          <w:rFonts w:ascii="Century Schoolbook" w:eastAsia="DejaVu Sans" w:hAnsi="Century Schoolbook"/>
          <w:lang w:eastAsia="zh-CN"/>
        </w:rPr>
      </w:pPr>
      <w:r w:rsidRPr="009A72F6">
        <w:rPr>
          <w:rFonts w:ascii="Century Schoolbook" w:eastAsia="DejaVu Sans" w:hAnsi="Century Schoolbook"/>
          <w:lang w:eastAsia="zh-CN"/>
        </w:rPr>
        <w:t>К участию в конференции приглашаются руководители, преподаватели, специалисты, докторанты и аспиранты, студенты образовательных учреждений любой ведомственной принадлежности и организационно-правовой формы, а также все лица, проявляющие интерес к рассматриваемым проблемам.</w:t>
      </w:r>
    </w:p>
    <w:p w:rsidR="006306D0" w:rsidRDefault="006306D0" w:rsidP="00C56FB4">
      <w:pPr>
        <w:spacing w:line="240" w:lineRule="auto"/>
        <w:jc w:val="both"/>
        <w:rPr>
          <w:sz w:val="28"/>
          <w:szCs w:val="28"/>
        </w:rPr>
      </w:pPr>
      <w:r w:rsidRPr="00B8286B">
        <w:rPr>
          <w:rFonts w:ascii="Century Schoolbook" w:hAnsi="Century Schoolbook" w:cs="Century Schoolbook"/>
          <w:b/>
          <w:bCs/>
          <w:color w:val="0000FF"/>
          <w:kern w:val="1"/>
          <w:lang w:val="x-none"/>
        </w:rPr>
        <w:lastRenderedPageBreak/>
        <w:t>Форма проведения</w:t>
      </w:r>
      <w:r w:rsidRPr="009A72F6">
        <w:rPr>
          <w:rFonts w:ascii="Century Schoolbook" w:eastAsia="DejaVu Sans" w:hAnsi="Century Schoolbook"/>
          <w:lang w:eastAsia="zh-CN"/>
        </w:rPr>
        <w:t xml:space="preserve">: Конференция состоится в </w:t>
      </w:r>
      <w:r w:rsidRPr="009A72F6">
        <w:rPr>
          <w:rFonts w:ascii="Century Schoolbook" w:eastAsia="DejaVu Sans" w:hAnsi="Century Schoolbook"/>
          <w:b/>
          <w:i/>
          <w:lang w:eastAsia="zh-CN"/>
        </w:rPr>
        <w:t>очно-дистанционной форме</w:t>
      </w:r>
      <w:r w:rsidRPr="009A72F6">
        <w:rPr>
          <w:rFonts w:ascii="Century Schoolbook" w:eastAsia="DejaVu Sans" w:hAnsi="Century Schoolbook"/>
          <w:lang w:eastAsia="zh-CN"/>
        </w:rPr>
        <w:t>. В связи со сложившейся эпидемиологической обстановкой, дистанционный формат конференции будет проходить в режиме он-лайн на современной платформе Zoom. Для этого необходимо подключиться к конференции на вашем устройстве по ссылке, которая будет выслана участникам по их личному предварительному запросу.</w:t>
      </w:r>
    </w:p>
    <w:p w:rsidR="006306D0" w:rsidRPr="00984332" w:rsidRDefault="006306D0" w:rsidP="00C56FB4">
      <w:pPr>
        <w:tabs>
          <w:tab w:val="left" w:pos="745"/>
          <w:tab w:val="left" w:pos="851"/>
          <w:tab w:val="left" w:pos="993"/>
        </w:tabs>
        <w:spacing w:line="240" w:lineRule="auto"/>
        <w:jc w:val="both"/>
      </w:pPr>
      <w:r w:rsidRPr="00417298">
        <w:rPr>
          <w:rFonts w:ascii="Century Schoolbook" w:hAnsi="Century Schoolbook" w:cs="Century Schoolbook"/>
          <w:b/>
          <w:bCs/>
          <w:color w:val="0000FF"/>
          <w:kern w:val="1"/>
          <w:lang w:val="x-none"/>
        </w:rPr>
        <w:t>Официальный язык конференции</w:t>
      </w:r>
      <w:r w:rsidRPr="009A72F6">
        <w:rPr>
          <w:rFonts w:cs="Century Schoolbook"/>
          <w:b/>
          <w:bCs/>
          <w:color w:val="0000FF"/>
          <w:kern w:val="1"/>
          <w:lang w:val="x-none"/>
        </w:rPr>
        <w:t>:</w:t>
      </w:r>
      <w:r w:rsidRPr="009A72F6">
        <w:rPr>
          <w:rStyle w:val="apple-style-span"/>
          <w:rFonts w:ascii="Century Schoolbook" w:hAnsi="Century Schoolbook"/>
        </w:rPr>
        <w:t xml:space="preserve"> русский.</w:t>
      </w:r>
    </w:p>
    <w:p w:rsidR="006306D0" w:rsidRDefault="006306D0" w:rsidP="00C56FB4">
      <w:pPr>
        <w:tabs>
          <w:tab w:val="left" w:pos="851"/>
          <w:tab w:val="left" w:pos="993"/>
        </w:tabs>
        <w:spacing w:line="240" w:lineRule="auto"/>
        <w:jc w:val="both"/>
        <w:rPr>
          <w:rFonts w:ascii="Century Schoolbook" w:hAnsi="Century Schoolbook"/>
        </w:rPr>
      </w:pPr>
      <w:r w:rsidRPr="00417298">
        <w:rPr>
          <w:rFonts w:ascii="Century Schoolbook" w:hAnsi="Century Schoolbook" w:cs="Century Schoolbook"/>
          <w:b/>
          <w:bCs/>
          <w:color w:val="0000FF"/>
          <w:kern w:val="1"/>
          <w:lang w:val="x-none"/>
        </w:rPr>
        <w:t>Условия участия в конференции</w:t>
      </w:r>
      <w:r w:rsidRPr="009A72F6">
        <w:rPr>
          <w:rFonts w:ascii="Century Schoolbook" w:hAnsi="Century Schoolbook" w:cs="Century Schoolbook"/>
          <w:b/>
          <w:bCs/>
          <w:color w:val="0000FF"/>
          <w:kern w:val="1"/>
          <w:lang w:val="x-none"/>
        </w:rPr>
        <w:t>:</w:t>
      </w:r>
      <w:r w:rsidRPr="009A72F6">
        <w:rPr>
          <w:rStyle w:val="apple-converted-space"/>
          <w:rFonts w:ascii="Century Schoolbook" w:hAnsi="Century Schoolbook"/>
        </w:rPr>
        <w:t> </w:t>
      </w:r>
      <w:r w:rsidRPr="009A72F6">
        <w:rPr>
          <w:rStyle w:val="apple-style-span"/>
          <w:rFonts w:ascii="Century Schoolbook" w:hAnsi="Century Schoolbook"/>
          <w:kern w:val="1"/>
          <w:lang w:bidi="hi-IN"/>
        </w:rPr>
        <w:t xml:space="preserve">Желающие принять участие в конференции (с публикацией в сборнике материалов конференции) должны зарегистрироваться, </w:t>
      </w:r>
      <w:r w:rsidRPr="00AB3256">
        <w:rPr>
          <w:rStyle w:val="apple-style-span"/>
          <w:rFonts w:ascii="Century Schoolbook" w:hAnsi="Century Schoolbook"/>
          <w:kern w:val="1"/>
          <w:lang w:bidi="hi-IN"/>
        </w:rPr>
        <w:t>заполнить форму заявки,</w:t>
      </w:r>
      <w:r w:rsidRPr="009A72F6">
        <w:rPr>
          <w:rStyle w:val="apple-style-span"/>
          <w:rFonts w:ascii="Century Schoolbook" w:hAnsi="Century Schoolbook"/>
          <w:kern w:val="1"/>
          <w:lang w:bidi="hi-IN"/>
        </w:rPr>
        <w:t xml:space="preserve"> прикрепить статью и отправить </w:t>
      </w:r>
      <w:r w:rsidRPr="009A72F6">
        <w:rPr>
          <w:rStyle w:val="apple-style-span"/>
          <w:rFonts w:ascii="Century Schoolbook" w:hAnsi="Century Schoolbook"/>
          <w:b/>
          <w:i/>
        </w:rPr>
        <w:t>до 16 ноября 2020 года (включительно)</w:t>
      </w:r>
      <w:r w:rsidRPr="009A72F6">
        <w:rPr>
          <w:rStyle w:val="apple-style-span"/>
          <w:rFonts w:ascii="Century Schoolbook" w:hAnsi="Century Schoolbook"/>
          <w:b/>
          <w:color w:val="0000FF"/>
        </w:rPr>
        <w:t xml:space="preserve"> </w:t>
      </w:r>
      <w:r w:rsidRPr="009A72F6">
        <w:rPr>
          <w:rStyle w:val="apple-converted-space"/>
          <w:rFonts w:ascii="Century Schoolbook" w:hAnsi="Century Schoolbook"/>
        </w:rPr>
        <w:t>н</w:t>
      </w:r>
      <w:r w:rsidRPr="009A72F6">
        <w:rPr>
          <w:rStyle w:val="apple-style-span"/>
          <w:rFonts w:ascii="Century Schoolbook" w:hAnsi="Century Schoolbook"/>
        </w:rPr>
        <w:t xml:space="preserve">а электронный адрес </w:t>
      </w:r>
      <w:r w:rsidR="00EA51B3" w:rsidRPr="00EA51B3">
        <w:rPr>
          <w:rStyle w:val="apple-style-span"/>
          <w:rFonts w:ascii="Century Schoolbook" w:hAnsi="Century Schoolbook"/>
        </w:rPr>
        <w:t xml:space="preserve">  </w:t>
      </w:r>
      <w:r w:rsidR="00EA51B3" w:rsidRPr="00EA51B3">
        <w:rPr>
          <w:rStyle w:val="afd"/>
          <w:rFonts w:ascii="Century Schoolbook" w:hAnsi="Century Schoolbook"/>
          <w:b/>
          <w:u w:val="none"/>
          <w:lang w:val="en-US"/>
        </w:rPr>
        <w:t>agu</w:t>
      </w:r>
      <w:r w:rsidR="00EA51B3" w:rsidRPr="00EA51B3">
        <w:rPr>
          <w:rStyle w:val="afd"/>
          <w:rFonts w:ascii="Century Schoolbook" w:hAnsi="Century Schoolbook"/>
          <w:b/>
          <w:u w:val="none"/>
        </w:rPr>
        <w:t>.</w:t>
      </w:r>
      <w:r w:rsidR="00EA51B3" w:rsidRPr="00EA51B3">
        <w:rPr>
          <w:rStyle w:val="afd"/>
          <w:rFonts w:ascii="Century Schoolbook" w:hAnsi="Century Schoolbook"/>
          <w:b/>
          <w:u w:val="none"/>
          <w:lang w:val="en-US"/>
        </w:rPr>
        <w:t>econom</w:t>
      </w:r>
      <w:r w:rsidR="00EA51B3" w:rsidRPr="00EA51B3">
        <w:rPr>
          <w:rStyle w:val="afd"/>
          <w:rFonts w:ascii="Century Schoolbook" w:hAnsi="Century Schoolbook"/>
          <w:b/>
          <w:u w:val="none"/>
        </w:rPr>
        <w:t>@</w:t>
      </w:r>
      <w:r w:rsidR="00EA51B3" w:rsidRPr="00EA51B3">
        <w:rPr>
          <w:rStyle w:val="afd"/>
          <w:rFonts w:ascii="Century Schoolbook" w:hAnsi="Century Schoolbook"/>
          <w:b/>
          <w:u w:val="none"/>
          <w:lang w:val="en-US"/>
        </w:rPr>
        <w:t>mail</w:t>
      </w:r>
      <w:r w:rsidR="00EA51B3" w:rsidRPr="00EA51B3">
        <w:rPr>
          <w:rStyle w:val="afd"/>
          <w:rFonts w:ascii="Century Schoolbook" w:hAnsi="Century Schoolbook"/>
          <w:b/>
          <w:u w:val="none"/>
        </w:rPr>
        <w:t>.</w:t>
      </w:r>
      <w:r w:rsidR="00EA51B3" w:rsidRPr="00EA51B3">
        <w:rPr>
          <w:rStyle w:val="afd"/>
          <w:rFonts w:ascii="Century Schoolbook" w:hAnsi="Century Schoolbook"/>
          <w:b/>
          <w:u w:val="none"/>
          <w:lang w:val="en-US"/>
        </w:rPr>
        <w:t>ru</w:t>
      </w:r>
      <w:r w:rsidR="00EA51B3" w:rsidRPr="00EA51B3">
        <w:rPr>
          <w:rStyle w:val="afd"/>
          <w:b/>
          <w:u w:val="none"/>
        </w:rPr>
        <w:t xml:space="preserve"> </w:t>
      </w:r>
      <w:r w:rsidRPr="00EA51B3">
        <w:rPr>
          <w:rStyle w:val="apple-style-span"/>
          <w:rFonts w:ascii="Century Schoolbook" w:hAnsi="Century Schoolbook"/>
        </w:rPr>
        <w:t>В</w:t>
      </w:r>
      <w:r w:rsidRPr="009A72F6">
        <w:rPr>
          <w:rStyle w:val="apple-style-span"/>
          <w:rFonts w:ascii="Century Schoolbook" w:hAnsi="Century Schoolbook"/>
        </w:rPr>
        <w:t xml:space="preserve"> теме письма указать </w:t>
      </w:r>
      <w:r w:rsidRPr="009A72F6">
        <w:rPr>
          <w:rStyle w:val="apple-style-span"/>
          <w:rFonts w:ascii="Century Schoolbook" w:hAnsi="Century Schoolbook"/>
          <w:b/>
          <w:u w:val="single"/>
        </w:rPr>
        <w:t>«Регистрация 2020.11»</w:t>
      </w:r>
      <w:r w:rsidRPr="009A72F6">
        <w:rPr>
          <w:rStyle w:val="apple-style-span"/>
          <w:rFonts w:ascii="Century Schoolbook" w:hAnsi="Century Schoolbook"/>
        </w:rPr>
        <w:t xml:space="preserve">. </w:t>
      </w:r>
      <w:r w:rsidRPr="009A72F6">
        <w:rPr>
          <w:rStyle w:val="s7"/>
          <w:rFonts w:ascii="Century Schoolbook" w:hAnsi="Century Schoolbook"/>
        </w:rPr>
        <w:t xml:space="preserve">Допускаются статьи в соавторстве (не более трех соавторов). </w:t>
      </w:r>
      <w:r w:rsidRPr="009A72F6">
        <w:rPr>
          <w:rStyle w:val="apple-style-span"/>
          <w:rFonts w:ascii="Century Schoolbook" w:hAnsi="Century Schoolbook"/>
          <w:kern w:val="1"/>
          <w:lang w:bidi="hi-IN"/>
        </w:rPr>
        <w:t>Для аспирантов и магистрантов, публикующих статью не в соавторстве с научным руководителем необходимо также приложить сканированную копию рецензии-рекомендации научного руководителя, например, Иванов</w:t>
      </w:r>
      <w:r w:rsidR="002D2FCB">
        <w:rPr>
          <w:rStyle w:val="apple-style-span"/>
          <w:rFonts w:ascii="Century Schoolbook" w:hAnsi="Century Schoolbook"/>
          <w:kern w:val="1"/>
          <w:lang w:bidi="hi-IN"/>
        </w:rPr>
        <w:t xml:space="preserve"> </w:t>
      </w:r>
      <w:r w:rsidR="006E1A1F" w:rsidRPr="006E1A1F">
        <w:rPr>
          <w:rStyle w:val="apple-style-span"/>
          <w:rFonts w:ascii="Century Schoolbook" w:hAnsi="Century Schoolbook"/>
          <w:kern w:val="1"/>
          <w:lang w:bidi="hi-IN"/>
        </w:rPr>
        <w:t>―</w:t>
      </w:r>
      <w:r w:rsidR="002D2FCB">
        <w:rPr>
          <w:rStyle w:val="apple-style-span"/>
          <w:rFonts w:ascii="Century Schoolbook" w:hAnsi="Century Schoolbook"/>
          <w:kern w:val="1"/>
          <w:lang w:bidi="hi-IN"/>
        </w:rPr>
        <w:t xml:space="preserve"> </w:t>
      </w:r>
      <w:r w:rsidRPr="009A72F6">
        <w:rPr>
          <w:rStyle w:val="apple-style-span"/>
          <w:rFonts w:ascii="Century Schoolbook" w:hAnsi="Century Schoolbook"/>
          <w:kern w:val="1"/>
          <w:lang w:bidi="hi-IN"/>
        </w:rPr>
        <w:t xml:space="preserve">рецензия. </w:t>
      </w:r>
      <w:r w:rsidRPr="009A72F6">
        <w:rPr>
          <w:rStyle w:val="apple-style-span"/>
          <w:kern w:val="1"/>
          <w:lang w:bidi="hi-IN"/>
        </w:rPr>
        <w:t>О</w:t>
      </w:r>
      <w:r w:rsidRPr="009A72F6">
        <w:rPr>
          <w:rStyle w:val="s7"/>
          <w:rFonts w:ascii="Century Schoolbook" w:hAnsi="Century Schoolbook"/>
        </w:rPr>
        <w:t>р</w:t>
      </w:r>
      <w:r w:rsidRPr="00984332">
        <w:rPr>
          <w:rStyle w:val="s7"/>
          <w:rFonts w:ascii="Century Schoolbook" w:hAnsi="Century Schoolbook"/>
        </w:rPr>
        <w:t xml:space="preserve">гкомитет </w:t>
      </w:r>
      <w:r w:rsidRPr="00984332">
        <w:rPr>
          <w:rFonts w:ascii="Century Schoolbook" w:hAnsi="Century Schoolbook"/>
        </w:rPr>
        <w:t>организует отбор представленных заявок, формирует окончательный список участников конференции, оставляет за собой право не указывать причину отказа в участии.</w:t>
      </w:r>
    </w:p>
    <w:p w:rsidR="006306D0" w:rsidRPr="00417298" w:rsidRDefault="006306D0" w:rsidP="00C56FB4">
      <w:pPr>
        <w:tabs>
          <w:tab w:val="left" w:pos="851"/>
          <w:tab w:val="left" w:pos="993"/>
        </w:tabs>
        <w:spacing w:line="240" w:lineRule="auto"/>
        <w:jc w:val="both"/>
        <w:rPr>
          <w:rFonts w:ascii="Century Schoolbook" w:hAnsi="Century Schoolbook" w:cs="Century Schoolbook"/>
          <w:b/>
          <w:bCs/>
          <w:color w:val="0000FF"/>
          <w:kern w:val="1"/>
          <w:lang w:val="x-none"/>
        </w:rPr>
      </w:pPr>
      <w:r w:rsidRPr="00417298">
        <w:rPr>
          <w:rFonts w:ascii="Century Schoolbook" w:hAnsi="Century Schoolbook" w:cs="Century Schoolbook"/>
          <w:b/>
          <w:bCs/>
          <w:color w:val="0000FF"/>
          <w:kern w:val="1"/>
          <w:lang w:val="x-none"/>
        </w:rPr>
        <w:t>Внесение организационного взноса за участие в конференции не предусмотрено.</w:t>
      </w:r>
    </w:p>
    <w:p w:rsidR="006306D0" w:rsidRPr="00417298" w:rsidRDefault="006306D0" w:rsidP="00C56FB4">
      <w:pPr>
        <w:tabs>
          <w:tab w:val="left" w:pos="851"/>
          <w:tab w:val="left" w:pos="993"/>
        </w:tabs>
        <w:spacing w:line="240" w:lineRule="auto"/>
        <w:jc w:val="both"/>
        <w:rPr>
          <w:rFonts w:ascii="Century Schoolbook" w:hAnsi="Century Schoolbook" w:cs="Century Schoolbook"/>
          <w:b/>
          <w:bCs/>
          <w:color w:val="0000FF"/>
          <w:kern w:val="1"/>
          <w:lang w:val="x-none"/>
        </w:rPr>
      </w:pPr>
      <w:r w:rsidRPr="009A72F6">
        <w:rPr>
          <w:rStyle w:val="apple-style-span"/>
          <w:rFonts w:ascii="Century Schoolbook" w:hAnsi="Century Schoolbook"/>
        </w:rPr>
        <w:t>По результатам работы конференции будет издан электронный сборник материалов, с последующим</w:t>
      </w:r>
      <w:r w:rsidRPr="009A72F6">
        <w:rPr>
          <w:rStyle w:val="apple-converted-space"/>
          <w:rFonts w:ascii="Century Schoolbook" w:hAnsi="Century Schoolbook"/>
        </w:rPr>
        <w:t xml:space="preserve"> размещение на платформе </w:t>
      </w:r>
      <w:r w:rsidRPr="00417298">
        <w:rPr>
          <w:rFonts w:ascii="Century Schoolbook" w:hAnsi="Century Schoolbook" w:cs="Century Schoolbook"/>
          <w:b/>
          <w:bCs/>
          <w:color w:val="0000FF"/>
          <w:kern w:val="1"/>
          <w:lang w:val="x-none"/>
        </w:rPr>
        <w:t xml:space="preserve">eLIBRARY.ru (с </w:t>
      </w:r>
      <w:r w:rsidRPr="006E1A1F">
        <w:rPr>
          <w:rFonts w:ascii="Century Schoolbook" w:hAnsi="Century Schoolbook" w:cs="Century Schoolbook"/>
          <w:b/>
          <w:bCs/>
          <w:color w:val="0000FF"/>
          <w:kern w:val="1"/>
          <w:u w:val="single"/>
          <w:lang w:val="x-none"/>
        </w:rPr>
        <w:t>индексацией в РИНЦ</w:t>
      </w:r>
      <w:r w:rsidRPr="00417298">
        <w:rPr>
          <w:rFonts w:ascii="Century Schoolbook" w:hAnsi="Century Schoolbook" w:cs="Century Schoolbook"/>
          <w:b/>
          <w:bCs/>
          <w:color w:val="0000FF"/>
          <w:kern w:val="1"/>
          <w:lang w:val="x-none"/>
        </w:rPr>
        <w:t>).</w:t>
      </w:r>
    </w:p>
    <w:p w:rsidR="006306D0" w:rsidRPr="00417298" w:rsidRDefault="006306D0" w:rsidP="00C56FB4">
      <w:pPr>
        <w:tabs>
          <w:tab w:val="left" w:pos="851"/>
          <w:tab w:val="left" w:pos="993"/>
        </w:tabs>
        <w:spacing w:line="240" w:lineRule="auto"/>
        <w:jc w:val="both"/>
        <w:rPr>
          <w:rFonts w:ascii="Century Schoolbook" w:hAnsi="Century Schoolbook" w:cs="Century Schoolbook"/>
          <w:b/>
          <w:bCs/>
          <w:color w:val="0000FF"/>
          <w:kern w:val="1"/>
          <w:lang w:val="x-none"/>
        </w:rPr>
      </w:pPr>
      <w:r w:rsidRPr="00417298">
        <w:rPr>
          <w:rFonts w:ascii="Century Schoolbook" w:hAnsi="Century Schoolbook" w:cs="Century Schoolbook"/>
          <w:b/>
          <w:bCs/>
          <w:color w:val="0000FF"/>
          <w:kern w:val="1"/>
          <w:lang w:val="x-none"/>
        </w:rPr>
        <w:t>Требования к оформлению статей:</w:t>
      </w:r>
    </w:p>
    <w:p w:rsidR="006306D0" w:rsidRPr="00984332" w:rsidRDefault="006306D0" w:rsidP="00C56FB4">
      <w:pPr>
        <w:pStyle w:val="WW-"/>
        <w:tabs>
          <w:tab w:val="left" w:pos="851"/>
          <w:tab w:val="left" w:pos="993"/>
        </w:tabs>
        <w:spacing w:after="0" w:line="240" w:lineRule="auto"/>
        <w:ind w:left="0" w:firstLine="709"/>
        <w:rPr>
          <w:rFonts w:ascii="Century Schoolbook" w:hAnsi="Century Schoolbook" w:cs="Times New Roman"/>
          <w:sz w:val="24"/>
          <w:szCs w:val="24"/>
        </w:rPr>
      </w:pPr>
      <w:r w:rsidRPr="00984332">
        <w:rPr>
          <w:rFonts w:ascii="Century Schoolbook" w:hAnsi="Century Schoolbook" w:cs="Times New Roman"/>
          <w:sz w:val="24"/>
          <w:szCs w:val="24"/>
        </w:rPr>
        <w:t>Документ должен быть выполнен в формате Microsoft Word (принимаются файлы с расширением «*.doc», «*.doc</w:t>
      </w:r>
      <w:r w:rsidRPr="00984332">
        <w:rPr>
          <w:rFonts w:ascii="Century Schoolbook" w:hAnsi="Century Schoolbook" w:cs="Times New Roman"/>
          <w:sz w:val="24"/>
          <w:szCs w:val="24"/>
          <w:lang w:val="en-US"/>
        </w:rPr>
        <w:t>x</w:t>
      </w:r>
      <w:r w:rsidRPr="00984332">
        <w:rPr>
          <w:rFonts w:ascii="Century Schoolbook" w:hAnsi="Century Schoolbook" w:cs="Times New Roman"/>
          <w:sz w:val="24"/>
          <w:szCs w:val="24"/>
        </w:rPr>
        <w:t>»  или «*.rtf»).</w:t>
      </w:r>
    </w:p>
    <w:p w:rsidR="006306D0" w:rsidRPr="00984332" w:rsidRDefault="006306D0" w:rsidP="00C56FB4">
      <w:pPr>
        <w:pStyle w:val="WW-"/>
        <w:tabs>
          <w:tab w:val="left" w:pos="851"/>
          <w:tab w:val="left" w:pos="993"/>
        </w:tabs>
        <w:spacing w:after="0" w:line="240" w:lineRule="auto"/>
        <w:ind w:left="0" w:firstLine="709"/>
        <w:rPr>
          <w:rFonts w:ascii="Century Schoolbook" w:hAnsi="Century Schoolbook" w:cs="Times New Roman"/>
          <w:sz w:val="24"/>
          <w:szCs w:val="24"/>
        </w:rPr>
      </w:pPr>
      <w:r w:rsidRPr="00984332">
        <w:rPr>
          <w:rFonts w:ascii="Century Schoolbook" w:hAnsi="Century Schoolbook" w:cs="Times New Roman"/>
          <w:sz w:val="24"/>
          <w:szCs w:val="24"/>
        </w:rPr>
        <w:t xml:space="preserve">Название файла со статьей должно содержать фамилию автора (если у статьи несколько авторов, то в названии файла указывать только первого) и первые три слова названия статьи без учета предлогов (например, </w:t>
      </w:r>
      <w:r>
        <w:rPr>
          <w:rFonts w:ascii="Century Schoolbook" w:hAnsi="Century Schoolbook" w:cs="Times New Roman"/>
          <w:sz w:val="24"/>
          <w:szCs w:val="24"/>
        </w:rPr>
        <w:t>Петров_</w:t>
      </w:r>
      <w:r w:rsidR="00AB3256">
        <w:rPr>
          <w:rFonts w:ascii="Century Schoolbook" w:hAnsi="Century Schoolbook" w:cs="Times New Roman"/>
          <w:sz w:val="24"/>
          <w:szCs w:val="24"/>
        </w:rPr>
        <w:t>Имидж региона как</w:t>
      </w:r>
      <w:r w:rsidRPr="00984332">
        <w:rPr>
          <w:rFonts w:ascii="Century Schoolbook" w:hAnsi="Century Schoolbook" w:cs="Times New Roman"/>
          <w:sz w:val="24"/>
          <w:szCs w:val="24"/>
        </w:rPr>
        <w:t>.doc).</w:t>
      </w:r>
    </w:p>
    <w:p w:rsidR="006306D0" w:rsidRPr="00984332" w:rsidRDefault="006306D0" w:rsidP="00C56FB4">
      <w:pPr>
        <w:numPr>
          <w:ilvl w:val="0"/>
          <w:numId w:val="34"/>
        </w:numPr>
        <w:tabs>
          <w:tab w:val="clear" w:pos="2727"/>
          <w:tab w:val="num" w:pos="851"/>
        </w:tabs>
        <w:suppressAutoHyphens w:val="0"/>
        <w:spacing w:line="240" w:lineRule="auto"/>
        <w:ind w:left="0" w:firstLine="709"/>
        <w:jc w:val="both"/>
        <w:rPr>
          <w:rFonts w:ascii="Century Schoolbook" w:hAnsi="Century Schoolbook"/>
        </w:rPr>
      </w:pPr>
      <w:r w:rsidRPr="00984332">
        <w:rPr>
          <w:rFonts w:ascii="Century Schoolbook" w:hAnsi="Century Schoolbook"/>
        </w:rPr>
        <w:t xml:space="preserve">Общий объем работы </w:t>
      </w:r>
      <w:r w:rsidRPr="009A72F6">
        <w:rPr>
          <w:rStyle w:val="apple-style-span"/>
          <w:rFonts w:ascii="Century Schoolbook" w:hAnsi="Century Schoolbook"/>
        </w:rPr>
        <w:t>5-10 страниц.</w:t>
      </w:r>
    </w:p>
    <w:p w:rsidR="006306D0" w:rsidRPr="00984332" w:rsidRDefault="006306D0" w:rsidP="00C56FB4">
      <w:pPr>
        <w:numPr>
          <w:ilvl w:val="0"/>
          <w:numId w:val="34"/>
        </w:numPr>
        <w:tabs>
          <w:tab w:val="clear" w:pos="2727"/>
          <w:tab w:val="num" w:pos="851"/>
        </w:tabs>
        <w:suppressAutoHyphens w:val="0"/>
        <w:spacing w:line="240" w:lineRule="auto"/>
        <w:ind w:left="0" w:firstLine="709"/>
        <w:jc w:val="both"/>
        <w:rPr>
          <w:rFonts w:ascii="Century Schoolbook" w:hAnsi="Century Schoolbook"/>
        </w:rPr>
      </w:pPr>
      <w:r w:rsidRPr="00984332">
        <w:rPr>
          <w:rFonts w:ascii="Century Schoolbook" w:hAnsi="Century Schoolbook"/>
        </w:rPr>
        <w:t xml:space="preserve">Шрифт «Times New Roman», кегль 14 и межстрочный интервал 1,15. </w:t>
      </w:r>
    </w:p>
    <w:p w:rsidR="006306D0" w:rsidRPr="00984332" w:rsidRDefault="006306D0" w:rsidP="00C56FB4">
      <w:pPr>
        <w:numPr>
          <w:ilvl w:val="0"/>
          <w:numId w:val="34"/>
        </w:numPr>
        <w:tabs>
          <w:tab w:val="clear" w:pos="2727"/>
          <w:tab w:val="num" w:pos="851"/>
        </w:tabs>
        <w:suppressAutoHyphens w:val="0"/>
        <w:spacing w:line="240" w:lineRule="auto"/>
        <w:ind w:left="0" w:firstLine="709"/>
        <w:jc w:val="both"/>
        <w:rPr>
          <w:rFonts w:ascii="Century Schoolbook" w:hAnsi="Century Schoolbook"/>
        </w:rPr>
      </w:pPr>
      <w:r w:rsidRPr="00984332">
        <w:rPr>
          <w:rFonts w:ascii="Century Schoolbook" w:hAnsi="Century Schoolbook"/>
        </w:rPr>
        <w:t xml:space="preserve">Ширина всех полей </w:t>
      </w:r>
      <w:r>
        <w:rPr>
          <w:rFonts w:ascii="Century Schoolbook" w:hAnsi="Century Schoolbook"/>
        </w:rPr>
        <w:t xml:space="preserve">– </w:t>
      </w:r>
      <w:r w:rsidRPr="00984332">
        <w:rPr>
          <w:rFonts w:ascii="Century Schoolbook" w:hAnsi="Century Schoolbook"/>
        </w:rPr>
        <w:t xml:space="preserve">2 см. </w:t>
      </w:r>
    </w:p>
    <w:p w:rsidR="006306D0" w:rsidRPr="00984332" w:rsidRDefault="006306D0" w:rsidP="00C56FB4">
      <w:pPr>
        <w:numPr>
          <w:ilvl w:val="0"/>
          <w:numId w:val="34"/>
        </w:numPr>
        <w:tabs>
          <w:tab w:val="clear" w:pos="2727"/>
          <w:tab w:val="num" w:pos="851"/>
        </w:tabs>
        <w:suppressAutoHyphens w:val="0"/>
        <w:spacing w:line="240" w:lineRule="auto"/>
        <w:ind w:left="0" w:firstLine="709"/>
        <w:jc w:val="both"/>
        <w:rPr>
          <w:rFonts w:ascii="Century Schoolbook" w:hAnsi="Century Schoolbook"/>
        </w:rPr>
      </w:pPr>
      <w:r w:rsidRPr="00984332">
        <w:rPr>
          <w:rFonts w:ascii="Century Schoolbook" w:hAnsi="Century Schoolbook"/>
        </w:rPr>
        <w:t xml:space="preserve">Абзацный отступ </w:t>
      </w:r>
      <w:r>
        <w:rPr>
          <w:rFonts w:ascii="Century Schoolbook" w:hAnsi="Century Schoolbook"/>
        </w:rPr>
        <w:t>–</w:t>
      </w:r>
      <w:r w:rsidRPr="00984332">
        <w:rPr>
          <w:rFonts w:ascii="Century Schoolbook" w:hAnsi="Century Schoolbook"/>
        </w:rPr>
        <w:t xml:space="preserve"> 1,25 см. </w:t>
      </w:r>
    </w:p>
    <w:p w:rsidR="006306D0" w:rsidRPr="00984332" w:rsidRDefault="006306D0" w:rsidP="00C56FB4">
      <w:pPr>
        <w:numPr>
          <w:ilvl w:val="0"/>
          <w:numId w:val="34"/>
        </w:numPr>
        <w:tabs>
          <w:tab w:val="clear" w:pos="2727"/>
          <w:tab w:val="num" w:pos="851"/>
        </w:tabs>
        <w:suppressAutoHyphens w:val="0"/>
        <w:spacing w:line="240" w:lineRule="auto"/>
        <w:ind w:left="0" w:firstLine="709"/>
        <w:jc w:val="both"/>
        <w:rPr>
          <w:rFonts w:ascii="Century Schoolbook" w:hAnsi="Century Schoolbook"/>
        </w:rPr>
      </w:pPr>
      <w:r w:rsidRPr="00984332">
        <w:rPr>
          <w:rFonts w:ascii="Century Schoolbook" w:hAnsi="Century Schoolbook"/>
        </w:rPr>
        <w:t xml:space="preserve">Выравнивание основного текста статьи </w:t>
      </w:r>
      <w:r>
        <w:rPr>
          <w:rFonts w:ascii="Century Schoolbook" w:hAnsi="Century Schoolbook"/>
        </w:rPr>
        <w:t>–</w:t>
      </w:r>
      <w:r w:rsidRPr="00984332">
        <w:rPr>
          <w:rFonts w:ascii="Century Schoolbook" w:hAnsi="Century Schoolbook"/>
        </w:rPr>
        <w:t xml:space="preserve"> по ширине. Автоматический перенос слов. </w:t>
      </w:r>
    </w:p>
    <w:p w:rsidR="006306D0" w:rsidRPr="00984332" w:rsidRDefault="006306D0" w:rsidP="00C56FB4">
      <w:pPr>
        <w:pStyle w:val="WW-"/>
        <w:tabs>
          <w:tab w:val="left" w:pos="851"/>
          <w:tab w:val="left" w:pos="993"/>
        </w:tabs>
        <w:spacing w:after="0" w:line="240" w:lineRule="auto"/>
        <w:ind w:left="0" w:firstLine="709"/>
        <w:rPr>
          <w:rFonts w:ascii="Century Schoolbook" w:hAnsi="Century Schoolbook" w:cs="Times New Roman"/>
          <w:sz w:val="24"/>
          <w:szCs w:val="24"/>
        </w:rPr>
      </w:pPr>
      <w:r w:rsidRPr="00984332">
        <w:rPr>
          <w:rFonts w:ascii="Century Schoolbook" w:hAnsi="Century Schoolbook" w:cs="Times New Roman"/>
          <w:sz w:val="24"/>
          <w:szCs w:val="24"/>
        </w:rPr>
        <w:t xml:space="preserve">Таблицы, рисунки и формулы корректно оформлять по тексту в совместимых с Word редакторах. </w:t>
      </w:r>
    </w:p>
    <w:p w:rsidR="006306D0" w:rsidRDefault="006306D0" w:rsidP="00C56FB4">
      <w:pPr>
        <w:pStyle w:val="WW-"/>
        <w:tabs>
          <w:tab w:val="left" w:pos="851"/>
          <w:tab w:val="left" w:pos="993"/>
        </w:tabs>
        <w:spacing w:after="0" w:line="240" w:lineRule="auto"/>
        <w:ind w:left="0" w:firstLine="709"/>
        <w:rPr>
          <w:rFonts w:ascii="Century Schoolbook" w:eastAsia="Times New Roman" w:hAnsi="Century Schoolbook" w:cs="Times New Roman"/>
          <w:sz w:val="24"/>
          <w:szCs w:val="24"/>
          <w:lang w:eastAsia="ru-RU"/>
        </w:rPr>
      </w:pPr>
      <w:r w:rsidRPr="00440FDA">
        <w:rPr>
          <w:rFonts w:ascii="Century Schoolbook" w:eastAsia="Times New Roman" w:hAnsi="Century Schoolbook" w:cs="Times New Roman"/>
          <w:b/>
          <w:sz w:val="24"/>
          <w:szCs w:val="24"/>
          <w:lang w:eastAsia="ru-RU"/>
        </w:rPr>
        <w:t>ЗАПРЕЩЕНЫ:</w:t>
      </w:r>
      <w:r w:rsidRPr="00984332">
        <w:rPr>
          <w:rFonts w:ascii="Century Schoolbook" w:eastAsia="Times New Roman" w:hAnsi="Century Schoolbook" w:cs="Times New Roman"/>
          <w:sz w:val="24"/>
          <w:szCs w:val="24"/>
          <w:lang w:eastAsia="ru-RU"/>
        </w:rPr>
        <w:t> нумерация страниц, литература в виде концевых сносок, абзац пробелами.</w:t>
      </w:r>
    </w:p>
    <w:p w:rsidR="006306D0" w:rsidRPr="00440FDA" w:rsidRDefault="006306D0" w:rsidP="00C56FB4">
      <w:pPr>
        <w:pStyle w:val="WW-"/>
        <w:tabs>
          <w:tab w:val="left" w:pos="851"/>
          <w:tab w:val="left" w:pos="993"/>
        </w:tabs>
        <w:spacing w:after="0" w:line="240" w:lineRule="auto"/>
        <w:ind w:left="0" w:firstLine="709"/>
        <w:rPr>
          <w:rFonts w:ascii="Century Schoolbook" w:hAnsi="Century Schoolbook"/>
          <w:b/>
          <w:color w:val="7030A0"/>
          <w:sz w:val="24"/>
          <w:szCs w:val="24"/>
        </w:rPr>
      </w:pPr>
      <w:r w:rsidRPr="00440FDA">
        <w:rPr>
          <w:rFonts w:ascii="Century Schoolbook" w:hAnsi="Century Schoolbook"/>
          <w:b/>
          <w:sz w:val="24"/>
          <w:szCs w:val="24"/>
        </w:rPr>
        <w:t>Построчно</w:t>
      </w:r>
      <w:r w:rsidRPr="00440FDA">
        <w:rPr>
          <w:rFonts w:ascii="Century Schoolbook" w:hAnsi="Century Schoolbook"/>
          <w:b/>
          <w:color w:val="7030A0"/>
          <w:sz w:val="24"/>
          <w:szCs w:val="24"/>
        </w:rPr>
        <w:t>:</w:t>
      </w:r>
    </w:p>
    <w:p w:rsidR="006306D0" w:rsidRPr="00440FDA" w:rsidRDefault="006306D0" w:rsidP="00C56FB4">
      <w:pPr>
        <w:pStyle w:val="WW-"/>
        <w:numPr>
          <w:ilvl w:val="0"/>
          <w:numId w:val="34"/>
        </w:numPr>
        <w:tabs>
          <w:tab w:val="clear" w:pos="2727"/>
          <w:tab w:val="left" w:pos="851"/>
        </w:tabs>
        <w:spacing w:after="0" w:line="240" w:lineRule="auto"/>
        <w:ind w:left="0" w:firstLine="709"/>
        <w:rPr>
          <w:rStyle w:val="a5"/>
          <w:rFonts w:ascii="Century Schoolbook" w:hAnsi="Century Schoolbook"/>
          <w:b w:val="0"/>
          <w:bCs w:val="0"/>
          <w:sz w:val="24"/>
          <w:szCs w:val="24"/>
          <w:lang w:eastAsia="ru-RU"/>
        </w:rPr>
      </w:pPr>
      <w:r w:rsidRPr="009A72F6">
        <w:rPr>
          <w:rFonts w:ascii="Century Schoolbook" w:hAnsi="Century Schoolbook"/>
          <w:sz w:val="24"/>
          <w:szCs w:val="24"/>
        </w:rPr>
        <w:t>первая строк (</w:t>
      </w:r>
      <w:r w:rsidRPr="009A72F6">
        <w:rPr>
          <w:rStyle w:val="a6"/>
          <w:rFonts w:ascii="Century Schoolbook" w:hAnsi="Century Schoolbook"/>
          <w:sz w:val="24"/>
          <w:szCs w:val="24"/>
        </w:rPr>
        <w:t>по правому краю, курсив</w:t>
      </w:r>
      <w:r w:rsidRPr="009A72F6">
        <w:rPr>
          <w:rFonts w:ascii="Century Schoolbook" w:hAnsi="Century Schoolbook"/>
          <w:sz w:val="24"/>
          <w:szCs w:val="24"/>
        </w:rPr>
        <w:t xml:space="preserve">) </w:t>
      </w:r>
      <w:r w:rsidRPr="00440FDA">
        <w:rPr>
          <w:rFonts w:ascii="Century Schoolbook" w:hAnsi="Century Schoolbook"/>
          <w:sz w:val="24"/>
          <w:szCs w:val="24"/>
        </w:rPr>
        <w:t>–</w:t>
      </w:r>
      <w:r w:rsidRPr="009A72F6">
        <w:rPr>
          <w:rFonts w:ascii="Century Schoolbook" w:hAnsi="Century Schoolbook"/>
          <w:sz w:val="24"/>
          <w:szCs w:val="24"/>
        </w:rPr>
        <w:t xml:space="preserve"> </w:t>
      </w:r>
      <w:r w:rsidRPr="009A72F6">
        <w:rPr>
          <w:rStyle w:val="a5"/>
          <w:rFonts w:ascii="Century Schoolbook" w:hAnsi="Century Schoolbook"/>
          <w:b w:val="0"/>
          <w:sz w:val="24"/>
          <w:szCs w:val="24"/>
        </w:rPr>
        <w:t>направление;</w:t>
      </w:r>
    </w:p>
    <w:p w:rsidR="006306D0" w:rsidRDefault="006306D0" w:rsidP="00C56FB4">
      <w:pPr>
        <w:pStyle w:val="WW-"/>
        <w:numPr>
          <w:ilvl w:val="0"/>
          <w:numId w:val="34"/>
        </w:numPr>
        <w:tabs>
          <w:tab w:val="clear" w:pos="2727"/>
          <w:tab w:val="left" w:pos="851"/>
        </w:tabs>
        <w:spacing w:after="0" w:line="240" w:lineRule="auto"/>
        <w:ind w:left="0" w:firstLine="709"/>
        <w:rPr>
          <w:rFonts w:ascii="Century Schoolbook" w:hAnsi="Century Schoolbook"/>
          <w:sz w:val="24"/>
          <w:szCs w:val="24"/>
          <w:lang w:eastAsia="ru-RU"/>
        </w:rPr>
      </w:pPr>
      <w:r w:rsidRPr="00440FDA">
        <w:rPr>
          <w:rFonts w:ascii="Century Schoolbook" w:hAnsi="Century Schoolbook"/>
          <w:sz w:val="24"/>
          <w:szCs w:val="24"/>
          <w:lang w:eastAsia="ru-RU"/>
        </w:rPr>
        <w:t xml:space="preserve">вторая строка </w:t>
      </w:r>
      <w:r w:rsidRPr="00440FDA">
        <w:rPr>
          <w:rFonts w:ascii="Century Schoolbook" w:hAnsi="Century Schoolbook"/>
          <w:sz w:val="24"/>
          <w:szCs w:val="24"/>
        </w:rPr>
        <w:t>–</w:t>
      </w:r>
      <w:r w:rsidRPr="00440FDA">
        <w:rPr>
          <w:rFonts w:ascii="Century Schoolbook" w:hAnsi="Century Schoolbook"/>
          <w:sz w:val="24"/>
          <w:szCs w:val="24"/>
          <w:lang w:eastAsia="ru-RU"/>
        </w:rPr>
        <w:t xml:space="preserve"> </w:t>
      </w:r>
      <w:r w:rsidRPr="00440FDA">
        <w:rPr>
          <w:rFonts w:ascii="Century Schoolbook" w:hAnsi="Century Schoolbook"/>
          <w:bCs/>
          <w:sz w:val="24"/>
          <w:szCs w:val="24"/>
          <w:lang w:eastAsia="ru-RU"/>
        </w:rPr>
        <w:t>пустая</w:t>
      </w:r>
      <w:r w:rsidRPr="00440FDA">
        <w:rPr>
          <w:rFonts w:ascii="Century Schoolbook" w:hAnsi="Century Schoolbook"/>
          <w:sz w:val="24"/>
          <w:szCs w:val="24"/>
          <w:lang w:eastAsia="ru-RU"/>
        </w:rPr>
        <w:t>;</w:t>
      </w:r>
    </w:p>
    <w:p w:rsidR="006306D0" w:rsidRDefault="006306D0" w:rsidP="00C56FB4">
      <w:pPr>
        <w:pStyle w:val="WW-"/>
        <w:numPr>
          <w:ilvl w:val="0"/>
          <w:numId w:val="34"/>
        </w:numPr>
        <w:tabs>
          <w:tab w:val="clear" w:pos="2727"/>
          <w:tab w:val="left" w:pos="851"/>
        </w:tabs>
        <w:spacing w:after="0" w:line="240" w:lineRule="auto"/>
        <w:ind w:left="0" w:firstLine="709"/>
        <w:rPr>
          <w:rFonts w:ascii="Century Schoolbook" w:hAnsi="Century Schoolbook"/>
          <w:sz w:val="24"/>
          <w:szCs w:val="24"/>
        </w:rPr>
      </w:pPr>
      <w:r w:rsidRPr="00440FDA">
        <w:rPr>
          <w:rFonts w:ascii="Century Schoolbook" w:hAnsi="Century Schoolbook"/>
          <w:sz w:val="24"/>
          <w:szCs w:val="24"/>
          <w:lang w:eastAsia="ru-RU"/>
        </w:rPr>
        <w:t>третья строка (</w:t>
      </w:r>
      <w:r w:rsidRPr="00440FDA">
        <w:rPr>
          <w:rFonts w:ascii="Century Schoolbook" w:hAnsi="Century Schoolbook"/>
          <w:i/>
          <w:iCs/>
          <w:sz w:val="24"/>
          <w:szCs w:val="24"/>
          <w:lang w:eastAsia="ru-RU"/>
        </w:rPr>
        <w:t>по центру</w:t>
      </w:r>
      <w:r w:rsidRPr="00440FDA">
        <w:rPr>
          <w:rFonts w:ascii="Century Schoolbook" w:hAnsi="Century Schoolbook"/>
          <w:sz w:val="24"/>
          <w:szCs w:val="24"/>
          <w:lang w:eastAsia="ru-RU"/>
        </w:rPr>
        <w:t xml:space="preserve">, </w:t>
      </w:r>
      <w:r w:rsidRPr="00440FDA">
        <w:rPr>
          <w:rFonts w:ascii="Century Schoolbook" w:hAnsi="Century Schoolbook"/>
          <w:i/>
          <w:sz w:val="24"/>
          <w:szCs w:val="24"/>
          <w:lang w:eastAsia="ru-RU"/>
        </w:rPr>
        <w:t>полужирный, все прописные</w:t>
      </w:r>
      <w:r w:rsidRPr="00440FDA">
        <w:rPr>
          <w:rFonts w:ascii="Century Schoolbook" w:hAnsi="Century Schoolbook"/>
          <w:sz w:val="24"/>
          <w:szCs w:val="24"/>
          <w:lang w:eastAsia="ru-RU"/>
        </w:rPr>
        <w:t xml:space="preserve">) </w:t>
      </w:r>
      <w:r w:rsidRPr="00440FDA">
        <w:rPr>
          <w:rFonts w:ascii="Century Schoolbook" w:hAnsi="Century Schoolbook"/>
          <w:sz w:val="24"/>
          <w:szCs w:val="24"/>
        </w:rPr>
        <w:t>–</w:t>
      </w:r>
      <w:r w:rsidRPr="00440FDA">
        <w:rPr>
          <w:rFonts w:ascii="Century Schoolbook" w:hAnsi="Century Schoolbook"/>
          <w:sz w:val="24"/>
          <w:szCs w:val="24"/>
          <w:lang w:eastAsia="ru-RU"/>
        </w:rPr>
        <w:t xml:space="preserve"> </w:t>
      </w:r>
      <w:r w:rsidRPr="00440FDA">
        <w:rPr>
          <w:rFonts w:ascii="Century Schoolbook" w:hAnsi="Century Schoolbook"/>
          <w:bCs/>
          <w:sz w:val="24"/>
          <w:szCs w:val="24"/>
          <w:lang w:eastAsia="ru-RU"/>
        </w:rPr>
        <w:t>название статьи</w:t>
      </w:r>
      <w:r w:rsidRPr="00440FDA">
        <w:rPr>
          <w:rFonts w:ascii="Century Schoolbook" w:hAnsi="Century Schoolbook"/>
          <w:sz w:val="24"/>
          <w:szCs w:val="24"/>
          <w:lang w:eastAsia="ru-RU"/>
        </w:rPr>
        <w:t>;</w:t>
      </w:r>
    </w:p>
    <w:p w:rsidR="006306D0" w:rsidRPr="00440FDA" w:rsidRDefault="006306D0" w:rsidP="00C56FB4">
      <w:pPr>
        <w:pStyle w:val="WW-"/>
        <w:numPr>
          <w:ilvl w:val="0"/>
          <w:numId w:val="34"/>
        </w:numPr>
        <w:tabs>
          <w:tab w:val="clear" w:pos="2727"/>
          <w:tab w:val="left" w:pos="851"/>
        </w:tabs>
        <w:spacing w:after="0" w:line="240" w:lineRule="auto"/>
        <w:ind w:left="0" w:firstLine="709"/>
        <w:rPr>
          <w:rFonts w:ascii="Century Schoolbook" w:hAnsi="Century Schoolbook"/>
          <w:sz w:val="24"/>
          <w:szCs w:val="24"/>
          <w:lang w:eastAsia="ru-RU"/>
        </w:rPr>
      </w:pPr>
      <w:r w:rsidRPr="00440FDA">
        <w:rPr>
          <w:rFonts w:ascii="Century Schoolbook" w:hAnsi="Century Schoolbook"/>
          <w:sz w:val="24"/>
          <w:szCs w:val="24"/>
          <w:lang w:eastAsia="ru-RU"/>
        </w:rPr>
        <w:t>четвертая строка (</w:t>
      </w:r>
      <w:r w:rsidRPr="00440FDA">
        <w:rPr>
          <w:rFonts w:ascii="Century Schoolbook" w:hAnsi="Century Schoolbook"/>
          <w:i/>
          <w:iCs/>
          <w:sz w:val="24"/>
          <w:szCs w:val="24"/>
          <w:lang w:eastAsia="ru-RU"/>
        </w:rPr>
        <w:t>по правому краю</w:t>
      </w:r>
      <w:r w:rsidRPr="00440FDA">
        <w:rPr>
          <w:rFonts w:ascii="Century Schoolbook" w:hAnsi="Century Schoolbook"/>
          <w:sz w:val="24"/>
          <w:szCs w:val="24"/>
          <w:lang w:eastAsia="ru-RU"/>
        </w:rPr>
        <w:t xml:space="preserve">) </w:t>
      </w:r>
      <w:r w:rsidRPr="00440FDA">
        <w:rPr>
          <w:rFonts w:ascii="Century Schoolbook" w:hAnsi="Century Schoolbook"/>
          <w:sz w:val="24"/>
          <w:szCs w:val="24"/>
        </w:rPr>
        <w:t>–</w:t>
      </w:r>
      <w:r w:rsidRPr="00440FDA">
        <w:rPr>
          <w:rFonts w:ascii="Century Schoolbook" w:hAnsi="Century Schoolbook"/>
          <w:sz w:val="24"/>
          <w:szCs w:val="24"/>
          <w:lang w:eastAsia="ru-RU"/>
        </w:rPr>
        <w:t xml:space="preserve"> </w:t>
      </w:r>
      <w:r w:rsidRPr="00440FDA">
        <w:rPr>
          <w:rFonts w:ascii="Century Schoolbook" w:hAnsi="Century Schoolbook"/>
          <w:bCs/>
          <w:sz w:val="24"/>
          <w:szCs w:val="24"/>
          <w:lang w:eastAsia="ru-RU"/>
        </w:rPr>
        <w:t>Фамилия и инициалы автора</w:t>
      </w:r>
      <w:r>
        <w:rPr>
          <w:rFonts w:ascii="Century Schoolbook" w:hAnsi="Century Schoolbook"/>
          <w:bCs/>
          <w:sz w:val="24"/>
          <w:szCs w:val="24"/>
          <w:lang w:eastAsia="ru-RU"/>
        </w:rPr>
        <w:t>;</w:t>
      </w:r>
    </w:p>
    <w:p w:rsidR="006306D0" w:rsidRDefault="006306D0" w:rsidP="00C56FB4">
      <w:pPr>
        <w:pStyle w:val="WW-"/>
        <w:numPr>
          <w:ilvl w:val="0"/>
          <w:numId w:val="34"/>
        </w:numPr>
        <w:tabs>
          <w:tab w:val="clear" w:pos="2727"/>
          <w:tab w:val="left" w:pos="851"/>
        </w:tabs>
        <w:spacing w:after="0" w:line="240" w:lineRule="auto"/>
        <w:ind w:left="0" w:firstLine="709"/>
        <w:rPr>
          <w:rFonts w:ascii="Century Schoolbook" w:hAnsi="Century Schoolbook"/>
          <w:sz w:val="24"/>
          <w:szCs w:val="24"/>
          <w:lang w:eastAsia="ru-RU"/>
        </w:rPr>
      </w:pPr>
      <w:r w:rsidRPr="00440FDA">
        <w:rPr>
          <w:rFonts w:ascii="Century Schoolbook" w:hAnsi="Century Schoolbook"/>
          <w:sz w:val="24"/>
          <w:szCs w:val="24"/>
        </w:rPr>
        <w:t xml:space="preserve">пятая строка </w:t>
      </w:r>
      <w:r w:rsidRPr="00440FDA">
        <w:rPr>
          <w:rFonts w:ascii="Century Schoolbook" w:hAnsi="Century Schoolbook"/>
          <w:sz w:val="24"/>
          <w:szCs w:val="24"/>
          <w:lang w:eastAsia="ru-RU"/>
        </w:rPr>
        <w:t>(</w:t>
      </w:r>
      <w:r w:rsidRPr="00440FDA">
        <w:rPr>
          <w:rFonts w:ascii="Century Schoolbook" w:hAnsi="Century Schoolbook"/>
          <w:i/>
          <w:iCs/>
          <w:sz w:val="24"/>
          <w:szCs w:val="24"/>
          <w:lang w:eastAsia="ru-RU"/>
        </w:rPr>
        <w:t>по правому краю</w:t>
      </w:r>
      <w:r w:rsidRPr="00440FDA">
        <w:rPr>
          <w:rFonts w:ascii="Century Schoolbook" w:hAnsi="Century Schoolbook"/>
          <w:sz w:val="24"/>
          <w:szCs w:val="24"/>
          <w:lang w:eastAsia="ru-RU"/>
        </w:rPr>
        <w:t xml:space="preserve">) </w:t>
      </w:r>
      <w:r w:rsidRPr="00440FDA">
        <w:rPr>
          <w:rFonts w:ascii="Century Schoolbook" w:hAnsi="Century Schoolbook"/>
          <w:sz w:val="24"/>
          <w:szCs w:val="24"/>
        </w:rPr>
        <w:t>–</w:t>
      </w:r>
      <w:r w:rsidRPr="00440FDA">
        <w:rPr>
          <w:rFonts w:ascii="Century Schoolbook" w:hAnsi="Century Schoolbook"/>
          <w:sz w:val="24"/>
          <w:szCs w:val="24"/>
          <w:lang w:eastAsia="ru-RU"/>
        </w:rPr>
        <w:t xml:space="preserve"> </w:t>
      </w:r>
      <w:r w:rsidRPr="00440FDA">
        <w:rPr>
          <w:rFonts w:ascii="Century Schoolbook" w:hAnsi="Century Schoolbook"/>
          <w:sz w:val="24"/>
          <w:szCs w:val="24"/>
        </w:rPr>
        <w:t>ученая степень, звание, наименование учебного заведения, город</w:t>
      </w:r>
      <w:r w:rsidRPr="00440FDA">
        <w:rPr>
          <w:rFonts w:ascii="Century Schoolbook" w:hAnsi="Century Schoolbook"/>
          <w:sz w:val="24"/>
          <w:szCs w:val="24"/>
          <w:lang w:eastAsia="ru-RU"/>
        </w:rPr>
        <w:t>;</w:t>
      </w:r>
    </w:p>
    <w:p w:rsidR="006306D0" w:rsidRDefault="006306D0" w:rsidP="00C56FB4">
      <w:pPr>
        <w:pStyle w:val="WW-"/>
        <w:numPr>
          <w:ilvl w:val="0"/>
          <w:numId w:val="34"/>
        </w:numPr>
        <w:tabs>
          <w:tab w:val="clear" w:pos="2727"/>
          <w:tab w:val="left" w:pos="851"/>
        </w:tabs>
        <w:spacing w:after="0" w:line="240" w:lineRule="auto"/>
        <w:ind w:left="0" w:firstLine="709"/>
        <w:rPr>
          <w:rFonts w:ascii="Century Schoolbook" w:hAnsi="Century Schoolbook"/>
          <w:sz w:val="24"/>
          <w:szCs w:val="24"/>
          <w:lang w:eastAsia="ru-RU"/>
        </w:rPr>
      </w:pPr>
      <w:r w:rsidRPr="00440FDA">
        <w:rPr>
          <w:rFonts w:ascii="Century Schoolbook" w:hAnsi="Century Schoolbook"/>
          <w:sz w:val="24"/>
          <w:szCs w:val="24"/>
          <w:lang w:eastAsia="ru-RU"/>
        </w:rPr>
        <w:t>четвертая-пятая строка повторяются, если статья написана под научным руководством (обязательно для статей студентов) или в соавторстве;</w:t>
      </w:r>
    </w:p>
    <w:p w:rsidR="006306D0" w:rsidRDefault="006306D0" w:rsidP="00C56FB4">
      <w:pPr>
        <w:pStyle w:val="WW-"/>
        <w:numPr>
          <w:ilvl w:val="0"/>
          <w:numId w:val="34"/>
        </w:numPr>
        <w:tabs>
          <w:tab w:val="clear" w:pos="2727"/>
          <w:tab w:val="left" w:pos="851"/>
        </w:tabs>
        <w:spacing w:after="0" w:line="240" w:lineRule="auto"/>
        <w:ind w:left="0" w:firstLine="709"/>
        <w:rPr>
          <w:rFonts w:ascii="Century Schoolbook" w:hAnsi="Century Schoolbook"/>
          <w:sz w:val="24"/>
          <w:szCs w:val="24"/>
          <w:lang w:eastAsia="ru-RU"/>
        </w:rPr>
      </w:pPr>
      <w:r w:rsidRPr="00440FDA">
        <w:rPr>
          <w:rFonts w:ascii="Century Schoolbook" w:hAnsi="Century Schoolbook"/>
          <w:sz w:val="24"/>
          <w:szCs w:val="24"/>
          <w:lang w:eastAsia="ru-RU"/>
        </w:rPr>
        <w:t xml:space="preserve">шестая строка страницы текста </w:t>
      </w:r>
      <w:r w:rsidRPr="00440FDA">
        <w:rPr>
          <w:rFonts w:ascii="Century Schoolbook" w:hAnsi="Century Schoolbook" w:cs="Times New Roman"/>
          <w:sz w:val="24"/>
          <w:szCs w:val="24"/>
        </w:rPr>
        <w:t>–</w:t>
      </w:r>
      <w:r w:rsidRPr="00440FDA">
        <w:rPr>
          <w:rFonts w:ascii="Century Schoolbook" w:hAnsi="Century Schoolbook"/>
          <w:sz w:val="24"/>
          <w:szCs w:val="24"/>
          <w:lang w:eastAsia="ru-RU"/>
        </w:rPr>
        <w:t xml:space="preserve"> </w:t>
      </w:r>
      <w:r w:rsidRPr="00440FDA">
        <w:rPr>
          <w:rFonts w:ascii="Century Schoolbook" w:hAnsi="Century Schoolbook"/>
          <w:bCs/>
          <w:sz w:val="24"/>
          <w:szCs w:val="24"/>
          <w:lang w:eastAsia="ru-RU"/>
        </w:rPr>
        <w:t>пустая</w:t>
      </w:r>
      <w:r w:rsidRPr="00440FDA">
        <w:rPr>
          <w:rFonts w:ascii="Century Schoolbook" w:hAnsi="Century Schoolbook"/>
          <w:sz w:val="24"/>
          <w:szCs w:val="24"/>
          <w:lang w:eastAsia="ru-RU"/>
        </w:rPr>
        <w:t>;</w:t>
      </w:r>
    </w:p>
    <w:p w:rsidR="006306D0" w:rsidRDefault="006306D0" w:rsidP="00C56FB4">
      <w:pPr>
        <w:pStyle w:val="WW-"/>
        <w:numPr>
          <w:ilvl w:val="0"/>
          <w:numId w:val="34"/>
        </w:numPr>
        <w:tabs>
          <w:tab w:val="clear" w:pos="2727"/>
          <w:tab w:val="left" w:pos="851"/>
        </w:tabs>
        <w:spacing w:after="0" w:line="240" w:lineRule="auto"/>
        <w:ind w:left="0" w:firstLine="709"/>
        <w:rPr>
          <w:rFonts w:ascii="Century Schoolbook" w:hAnsi="Century Schoolbook"/>
          <w:sz w:val="24"/>
          <w:szCs w:val="24"/>
          <w:lang w:eastAsia="ru-RU"/>
        </w:rPr>
      </w:pPr>
      <w:r w:rsidRPr="00440FDA">
        <w:rPr>
          <w:rFonts w:ascii="Century Schoolbook" w:hAnsi="Century Schoolbook"/>
          <w:sz w:val="24"/>
          <w:szCs w:val="24"/>
          <w:lang w:eastAsia="ru-RU"/>
        </w:rPr>
        <w:lastRenderedPageBreak/>
        <w:t>седьмая строка (</w:t>
      </w:r>
      <w:r w:rsidRPr="00440FDA">
        <w:rPr>
          <w:rFonts w:ascii="Century Schoolbook" w:hAnsi="Century Schoolbook"/>
          <w:i/>
          <w:iCs/>
          <w:sz w:val="24"/>
          <w:szCs w:val="24"/>
          <w:lang w:eastAsia="ru-RU"/>
        </w:rPr>
        <w:t>по ширине, курсив</w:t>
      </w:r>
      <w:r w:rsidRPr="00440FDA">
        <w:rPr>
          <w:rFonts w:ascii="Century Schoolbook" w:hAnsi="Century Schoolbook"/>
          <w:sz w:val="24"/>
          <w:szCs w:val="24"/>
          <w:lang w:eastAsia="ru-RU"/>
        </w:rPr>
        <w:t xml:space="preserve">) </w:t>
      </w:r>
      <w:r w:rsidRPr="00440FDA">
        <w:rPr>
          <w:rFonts w:ascii="Century Schoolbook" w:hAnsi="Century Schoolbook" w:cs="Times New Roman"/>
          <w:sz w:val="24"/>
          <w:szCs w:val="24"/>
        </w:rPr>
        <w:t>–</w:t>
      </w:r>
      <w:r w:rsidRPr="00440FDA">
        <w:rPr>
          <w:rFonts w:ascii="Century Schoolbook" w:hAnsi="Century Schoolbook"/>
          <w:sz w:val="24"/>
          <w:szCs w:val="24"/>
          <w:lang w:eastAsia="ru-RU"/>
        </w:rPr>
        <w:t xml:space="preserve"> аннотация на русском языке;</w:t>
      </w:r>
    </w:p>
    <w:p w:rsidR="006306D0" w:rsidRDefault="006306D0" w:rsidP="00C56FB4">
      <w:pPr>
        <w:pStyle w:val="WW-"/>
        <w:numPr>
          <w:ilvl w:val="0"/>
          <w:numId w:val="34"/>
        </w:numPr>
        <w:tabs>
          <w:tab w:val="clear" w:pos="2727"/>
          <w:tab w:val="left" w:pos="851"/>
        </w:tabs>
        <w:spacing w:after="0" w:line="240" w:lineRule="auto"/>
        <w:ind w:left="0" w:firstLine="709"/>
        <w:rPr>
          <w:rFonts w:ascii="Century Schoolbook" w:hAnsi="Century Schoolbook"/>
          <w:sz w:val="24"/>
          <w:szCs w:val="24"/>
          <w:lang w:eastAsia="ru-RU"/>
        </w:rPr>
      </w:pPr>
      <w:r w:rsidRPr="00440FDA">
        <w:rPr>
          <w:rFonts w:ascii="Century Schoolbook" w:hAnsi="Century Schoolbook"/>
          <w:sz w:val="24"/>
          <w:szCs w:val="24"/>
          <w:lang w:eastAsia="ru-RU"/>
        </w:rPr>
        <w:t>восьмая строка (</w:t>
      </w:r>
      <w:r w:rsidRPr="00440FDA">
        <w:rPr>
          <w:rFonts w:ascii="Century Schoolbook" w:hAnsi="Century Schoolbook"/>
          <w:i/>
          <w:iCs/>
          <w:sz w:val="24"/>
          <w:szCs w:val="24"/>
          <w:lang w:eastAsia="ru-RU"/>
        </w:rPr>
        <w:t>по ширине, курсив</w:t>
      </w:r>
      <w:r w:rsidRPr="00440FDA">
        <w:rPr>
          <w:rFonts w:ascii="Century Schoolbook" w:hAnsi="Century Schoolbook"/>
          <w:sz w:val="24"/>
          <w:szCs w:val="24"/>
          <w:lang w:eastAsia="ru-RU"/>
        </w:rPr>
        <w:t>) – ключевые слова через запятую;</w:t>
      </w:r>
    </w:p>
    <w:p w:rsidR="006306D0" w:rsidRDefault="006306D0" w:rsidP="00C56FB4">
      <w:pPr>
        <w:pStyle w:val="WW-"/>
        <w:numPr>
          <w:ilvl w:val="0"/>
          <w:numId w:val="34"/>
        </w:numPr>
        <w:tabs>
          <w:tab w:val="clear" w:pos="2727"/>
          <w:tab w:val="left" w:pos="851"/>
        </w:tabs>
        <w:spacing w:after="0" w:line="240" w:lineRule="auto"/>
        <w:ind w:left="0" w:firstLine="709"/>
        <w:rPr>
          <w:rFonts w:ascii="Century Schoolbook" w:hAnsi="Century Schoolbook"/>
          <w:sz w:val="24"/>
          <w:szCs w:val="24"/>
        </w:rPr>
      </w:pPr>
      <w:r w:rsidRPr="00440FDA">
        <w:rPr>
          <w:rFonts w:ascii="Century Schoolbook" w:hAnsi="Century Schoolbook"/>
          <w:sz w:val="24"/>
          <w:szCs w:val="24"/>
          <w:lang w:eastAsia="ru-RU"/>
        </w:rPr>
        <w:t>третья-восьмая строка повторяются на английском языке;</w:t>
      </w:r>
    </w:p>
    <w:p w:rsidR="006306D0" w:rsidRPr="00440FDA" w:rsidRDefault="006306D0" w:rsidP="00C56FB4">
      <w:pPr>
        <w:pStyle w:val="WW-"/>
        <w:numPr>
          <w:ilvl w:val="0"/>
          <w:numId w:val="34"/>
        </w:numPr>
        <w:tabs>
          <w:tab w:val="clear" w:pos="2727"/>
          <w:tab w:val="left" w:pos="851"/>
        </w:tabs>
        <w:spacing w:after="0" w:line="240" w:lineRule="auto"/>
        <w:ind w:left="0" w:firstLine="709"/>
        <w:rPr>
          <w:rFonts w:ascii="Century Schoolbook" w:hAnsi="Century Schoolbook"/>
          <w:sz w:val="24"/>
          <w:szCs w:val="24"/>
        </w:rPr>
      </w:pPr>
      <w:r w:rsidRPr="00440FDA">
        <w:rPr>
          <w:rFonts w:ascii="Century Schoolbook" w:hAnsi="Century Schoolbook"/>
          <w:sz w:val="24"/>
          <w:szCs w:val="24"/>
          <w:lang w:eastAsia="ru-RU"/>
        </w:rPr>
        <w:t>девятая строка – текст (в</w:t>
      </w:r>
      <w:r w:rsidRPr="00440FDA">
        <w:rPr>
          <w:rFonts w:ascii="Century Schoolbook" w:hAnsi="Century Schoolbook"/>
          <w:i/>
          <w:sz w:val="24"/>
          <w:szCs w:val="24"/>
        </w:rPr>
        <w:t xml:space="preserve"> тексте допускаются выделения только курсивом</w:t>
      </w:r>
      <w:r w:rsidRPr="00440FDA">
        <w:rPr>
          <w:rFonts w:ascii="Century Schoolbook" w:hAnsi="Century Schoolbook"/>
          <w:sz w:val="24"/>
          <w:szCs w:val="24"/>
        </w:rPr>
        <w:t>).</w:t>
      </w:r>
    </w:p>
    <w:p w:rsidR="006306D0" w:rsidRPr="003D3770" w:rsidRDefault="006306D0" w:rsidP="00C56FB4">
      <w:pPr>
        <w:pStyle w:val="WW-"/>
        <w:tabs>
          <w:tab w:val="left" w:pos="851"/>
        </w:tabs>
        <w:spacing w:after="0" w:line="240" w:lineRule="auto"/>
        <w:ind w:left="0" w:firstLine="709"/>
        <w:rPr>
          <w:rFonts w:ascii="Century Schoolbook" w:hAnsi="Century Schoolbook"/>
          <w:b/>
          <w:sz w:val="24"/>
          <w:szCs w:val="24"/>
        </w:rPr>
      </w:pPr>
      <w:r w:rsidRPr="00197732">
        <w:rPr>
          <w:rFonts w:ascii="Century Schoolbook" w:hAnsi="Century Schoolbook"/>
          <w:sz w:val="24"/>
          <w:szCs w:val="24"/>
        </w:rPr>
        <w:t xml:space="preserve">После основного текста приводится список литературы </w:t>
      </w:r>
      <w:r w:rsidRPr="00440FDA">
        <w:rPr>
          <w:rFonts w:ascii="Century Schoolbook" w:hAnsi="Century Schoolbook"/>
          <w:sz w:val="24"/>
          <w:szCs w:val="24"/>
        </w:rPr>
        <w:t>–</w:t>
      </w:r>
      <w:r w:rsidRPr="00197732">
        <w:rPr>
          <w:rFonts w:ascii="Century Schoolbook" w:hAnsi="Century Schoolbook"/>
          <w:sz w:val="24"/>
          <w:szCs w:val="24"/>
        </w:rPr>
        <w:t xml:space="preserve"> «Литература» </w:t>
      </w:r>
      <w:r w:rsidRPr="00440FDA">
        <w:rPr>
          <w:rFonts w:ascii="Century Schoolbook" w:hAnsi="Century Schoolbook"/>
          <w:sz w:val="24"/>
          <w:szCs w:val="24"/>
        </w:rPr>
        <w:t>–</w:t>
      </w:r>
      <w:r w:rsidRPr="00197732">
        <w:t> </w:t>
      </w:r>
      <w:r w:rsidRPr="00197732">
        <w:rPr>
          <w:rFonts w:ascii="Century Schoolbook" w:hAnsi="Century Schoolbook"/>
          <w:sz w:val="24"/>
          <w:szCs w:val="24"/>
        </w:rPr>
        <w:t xml:space="preserve">по ширине. Ссылки в тексте оформляются по следующему образцу: [5, с. 10] или [5]. Список источников, оформленный согласно </w:t>
      </w:r>
      <w:r>
        <w:rPr>
          <w:rFonts w:ascii="Century Schoolbook" w:hAnsi="Century Schoolbook"/>
          <w:sz w:val="24"/>
          <w:szCs w:val="24"/>
        </w:rPr>
        <w:t>ГОСТ 7.0.5.-2008</w:t>
      </w:r>
      <w:r w:rsidRPr="00197732">
        <w:rPr>
          <w:rFonts w:ascii="Century Schoolbook" w:hAnsi="Century Schoolbook"/>
          <w:sz w:val="24"/>
          <w:szCs w:val="24"/>
        </w:rPr>
        <w:t xml:space="preserve">, </w:t>
      </w:r>
      <w:r w:rsidRPr="003D3770">
        <w:rPr>
          <w:rFonts w:ascii="Century Schoolbook" w:hAnsi="Century Schoolbook"/>
          <w:sz w:val="24"/>
          <w:szCs w:val="24"/>
        </w:rPr>
        <w:t xml:space="preserve">приводится </w:t>
      </w:r>
      <w:r w:rsidRPr="003D3770">
        <w:rPr>
          <w:rFonts w:ascii="Century Schoolbook" w:hAnsi="Century Schoolbook"/>
          <w:b/>
          <w:sz w:val="24"/>
          <w:szCs w:val="24"/>
        </w:rPr>
        <w:t>по мере упоминания.</w:t>
      </w:r>
    </w:p>
    <w:p w:rsidR="006306D0" w:rsidRPr="00197732" w:rsidRDefault="006306D0" w:rsidP="00C56FB4">
      <w:pPr>
        <w:pStyle w:val="WW-"/>
        <w:tabs>
          <w:tab w:val="left" w:pos="851"/>
        </w:tabs>
        <w:spacing w:after="0" w:line="240" w:lineRule="auto"/>
        <w:ind w:left="0" w:firstLine="709"/>
        <w:rPr>
          <w:rFonts w:ascii="Century Schoolbook" w:hAnsi="Century Schoolbook"/>
          <w:sz w:val="24"/>
          <w:szCs w:val="24"/>
        </w:rPr>
      </w:pPr>
      <w:r w:rsidRPr="00197732">
        <w:rPr>
          <w:rFonts w:ascii="Century Schoolbook" w:hAnsi="Century Schoolbook"/>
          <w:sz w:val="24"/>
          <w:szCs w:val="24"/>
        </w:rPr>
        <w:t xml:space="preserve">Количество  источников должно быть не менее 3, самоцитирование не приветствуется. При этом автор отвечает за достоверность сведений, точность цитирования и ссылок на официальные документы и другие источники. </w:t>
      </w:r>
    </w:p>
    <w:p w:rsidR="006306D0" w:rsidRPr="00197732" w:rsidRDefault="006306D0" w:rsidP="00C56FB4">
      <w:pPr>
        <w:pStyle w:val="WW-"/>
        <w:tabs>
          <w:tab w:val="left" w:pos="851"/>
        </w:tabs>
        <w:spacing w:after="0" w:line="240" w:lineRule="auto"/>
        <w:ind w:left="0" w:firstLine="709"/>
        <w:rPr>
          <w:rFonts w:ascii="Century Schoolbook" w:hAnsi="Century Schoolbook"/>
          <w:sz w:val="24"/>
          <w:szCs w:val="24"/>
        </w:rPr>
      </w:pPr>
      <w:r w:rsidRPr="00197732">
        <w:rPr>
          <w:rFonts w:ascii="Century Schoolbook" w:hAnsi="Century Schoolbook"/>
          <w:sz w:val="24"/>
          <w:szCs w:val="24"/>
        </w:rPr>
        <w:t>Запрещается использовать в тексте  автоматические ссылки, гиперссылки и автоматические сноски Word.</w:t>
      </w:r>
    </w:p>
    <w:p w:rsidR="006306D0" w:rsidRPr="00984332" w:rsidRDefault="006306D0" w:rsidP="00C56FB4">
      <w:pPr>
        <w:pStyle w:val="WW-"/>
        <w:tabs>
          <w:tab w:val="left" w:pos="851"/>
          <w:tab w:val="left" w:pos="993"/>
        </w:tabs>
        <w:spacing w:after="0" w:line="240" w:lineRule="auto"/>
        <w:ind w:left="0" w:firstLine="709"/>
        <w:rPr>
          <w:rFonts w:ascii="Century Schoolbook" w:hAnsi="Century Schoolbook" w:cs="Times New Roman"/>
          <w:sz w:val="24"/>
          <w:szCs w:val="24"/>
        </w:rPr>
      </w:pPr>
      <w:r w:rsidRPr="00366460">
        <w:rPr>
          <w:rFonts w:ascii="Century Schoolbook" w:hAnsi="Century Schoolbook" w:cs="Times New Roman"/>
          <w:sz w:val="24"/>
          <w:szCs w:val="24"/>
        </w:rPr>
        <w:t xml:space="preserve">Присылаемая работа должна быть тщательно отредактирована и </w:t>
      </w:r>
      <w:r w:rsidRPr="00366460">
        <w:rPr>
          <w:rFonts w:ascii="Century Schoolbook" w:hAnsi="Century Schoolbook" w:cs="Times New Roman"/>
          <w:bCs/>
          <w:sz w:val="24"/>
          <w:szCs w:val="24"/>
        </w:rPr>
        <w:t>содержать оригинальный материал, нигде ранее не напечатанный.</w:t>
      </w:r>
      <w:r>
        <w:rPr>
          <w:rFonts w:ascii="Century Schoolbook" w:hAnsi="Century Schoolbook" w:cs="Times New Roman"/>
          <w:bCs/>
          <w:i/>
          <w:sz w:val="24"/>
          <w:szCs w:val="24"/>
        </w:rPr>
        <w:t xml:space="preserve"> </w:t>
      </w:r>
      <w:r w:rsidRPr="00366460">
        <w:rPr>
          <w:rFonts w:ascii="Century Schoolbook" w:hAnsi="Century Schoolbook"/>
          <w:sz w:val="24"/>
          <w:szCs w:val="24"/>
        </w:rPr>
        <w:t xml:space="preserve">Все поступившие рукописи, будут проверены на </w:t>
      </w:r>
      <w:r w:rsidRPr="00417298">
        <w:rPr>
          <w:rFonts w:ascii="Century Schoolbook" w:hAnsi="Century Schoolbook"/>
          <w:b/>
          <w:i/>
          <w:sz w:val="24"/>
          <w:szCs w:val="24"/>
        </w:rPr>
        <w:t>предмет заимствования</w:t>
      </w:r>
      <w:r w:rsidRPr="00366460">
        <w:rPr>
          <w:rFonts w:ascii="Century Schoolbook" w:hAnsi="Century Schoolbook"/>
          <w:sz w:val="24"/>
          <w:szCs w:val="24"/>
        </w:rPr>
        <w:t xml:space="preserve">. Материалы, содержащие элементы плагиата, будут автоматически сняты с рассмотрения. </w:t>
      </w:r>
      <w:r w:rsidRPr="00417298">
        <w:rPr>
          <w:rFonts w:ascii="Century Schoolbook" w:hAnsi="Century Schoolbook"/>
          <w:b/>
          <w:sz w:val="24"/>
          <w:szCs w:val="24"/>
        </w:rPr>
        <w:t>Процент оригинальности текста должен быть не менее 7</w:t>
      </w:r>
      <w:r>
        <w:rPr>
          <w:rFonts w:ascii="Century Schoolbook" w:hAnsi="Century Schoolbook"/>
          <w:b/>
          <w:sz w:val="24"/>
          <w:szCs w:val="24"/>
        </w:rPr>
        <w:t>5</w:t>
      </w:r>
      <w:r w:rsidRPr="00417298">
        <w:rPr>
          <w:rFonts w:ascii="Century Schoolbook" w:hAnsi="Century Schoolbook" w:cs="Times New Roman"/>
          <w:sz w:val="24"/>
          <w:szCs w:val="24"/>
        </w:rPr>
        <w:t>.</w:t>
      </w:r>
      <w:r w:rsidRPr="00366460">
        <w:rPr>
          <w:rFonts w:ascii="Century Schoolbook" w:hAnsi="Century Schoolbook" w:cs="Times New Roman"/>
          <w:i/>
          <w:sz w:val="24"/>
          <w:szCs w:val="24"/>
        </w:rPr>
        <w:t xml:space="preserve"> </w:t>
      </w:r>
      <w:r>
        <w:rPr>
          <w:rFonts w:ascii="Century Schoolbook" w:hAnsi="Century Schoolbook" w:cs="Times New Roman"/>
          <w:sz w:val="24"/>
          <w:szCs w:val="24"/>
        </w:rPr>
        <w:t>Публикация материалов будет осуществлена</w:t>
      </w:r>
      <w:r w:rsidRPr="00366460">
        <w:rPr>
          <w:rFonts w:ascii="Century Schoolbook" w:hAnsi="Century Schoolbook" w:cs="Times New Roman"/>
          <w:sz w:val="24"/>
          <w:szCs w:val="24"/>
        </w:rPr>
        <w:t xml:space="preserve"> в авторской редакции, однако редколлегия оставляет за собой право внести исправления, не меняющие сути работы. Подавая заявку, авторы подтверждают свое согласие на размещение материалов на платформе </w:t>
      </w:r>
      <w:r w:rsidRPr="009A72F6">
        <w:rPr>
          <w:rStyle w:val="apple-converted-space"/>
          <w:rFonts w:ascii="Century Schoolbook" w:hAnsi="Century Schoolbook"/>
          <w:sz w:val="24"/>
          <w:szCs w:val="24"/>
        </w:rPr>
        <w:t>eLIBRARY.ru.</w:t>
      </w:r>
      <w:r w:rsidRPr="00366460">
        <w:rPr>
          <w:rFonts w:ascii="Century Schoolbook" w:hAnsi="Century Schoolbook" w:cs="Times New Roman"/>
          <w:sz w:val="24"/>
          <w:szCs w:val="24"/>
        </w:rPr>
        <w:t xml:space="preserve"> Вся ответственность за содержание статей, а также соблюдение законодательных</w:t>
      </w:r>
      <w:r w:rsidRPr="00984332">
        <w:rPr>
          <w:rFonts w:ascii="Century Schoolbook" w:hAnsi="Century Schoolbook" w:cs="Times New Roman"/>
          <w:sz w:val="24"/>
          <w:szCs w:val="24"/>
        </w:rPr>
        <w:t xml:space="preserve"> норм РФ лежит на авторах и их научных руководителях. Оргкомитет конференции не несет ответственности за содержание работ. </w:t>
      </w:r>
    </w:p>
    <w:p w:rsidR="006306D0" w:rsidRPr="00984332" w:rsidRDefault="006306D0" w:rsidP="00C56FB4">
      <w:pPr>
        <w:tabs>
          <w:tab w:val="left" w:pos="851"/>
          <w:tab w:val="left" w:pos="993"/>
        </w:tabs>
        <w:spacing w:line="240" w:lineRule="auto"/>
        <w:jc w:val="both"/>
        <w:rPr>
          <w:rFonts w:ascii="Century Schoolbook" w:hAnsi="Century Schoolbook"/>
        </w:rPr>
      </w:pPr>
      <w:r w:rsidRPr="00984332">
        <w:rPr>
          <w:rStyle w:val="apple-style-span"/>
          <w:rFonts w:ascii="Century Schoolbook" w:hAnsi="Century Schoolbook"/>
        </w:rPr>
        <w:t>____________</w:t>
      </w:r>
      <w:r w:rsidR="009A72F6">
        <w:rPr>
          <w:rStyle w:val="apple-style-span"/>
          <w:rFonts w:ascii="Century Schoolbook" w:hAnsi="Century Schoolbook"/>
        </w:rPr>
        <w:t>_______________</w:t>
      </w:r>
    </w:p>
    <w:p w:rsidR="006306D0" w:rsidRDefault="006306D0" w:rsidP="00C56FB4">
      <w:pPr>
        <w:tabs>
          <w:tab w:val="left" w:pos="851"/>
          <w:tab w:val="left" w:pos="993"/>
        </w:tabs>
        <w:spacing w:line="240" w:lineRule="auto"/>
        <w:jc w:val="both"/>
        <w:rPr>
          <w:rStyle w:val="apple-style-span"/>
          <w:rFonts w:ascii="Century Schoolbook" w:hAnsi="Century Schoolbook"/>
        </w:rPr>
      </w:pPr>
    </w:p>
    <w:p w:rsidR="006306D0" w:rsidRPr="00DD64FE" w:rsidRDefault="006306D0" w:rsidP="00C56FB4">
      <w:pPr>
        <w:pStyle w:val="WW-"/>
        <w:tabs>
          <w:tab w:val="left" w:pos="851"/>
          <w:tab w:val="left" w:pos="993"/>
        </w:tabs>
        <w:spacing w:after="0" w:line="240" w:lineRule="auto"/>
        <w:ind w:left="0" w:firstLine="709"/>
        <w:rPr>
          <w:rFonts w:ascii="Century Schoolbook" w:hAnsi="Century Schoolbook" w:cs="Times New Roman"/>
          <w:sz w:val="24"/>
          <w:szCs w:val="24"/>
        </w:rPr>
      </w:pPr>
      <w:r w:rsidRPr="00DD64FE">
        <w:rPr>
          <w:rFonts w:ascii="Century Schoolbook" w:hAnsi="Century Schoolbook" w:cs="Times New Roman"/>
          <w:sz w:val="24"/>
          <w:szCs w:val="24"/>
        </w:rPr>
        <w:t>Координаты Организационного комитета конференции:</w:t>
      </w:r>
    </w:p>
    <w:p w:rsidR="006306D0" w:rsidRPr="00DD64FE" w:rsidRDefault="006306D0" w:rsidP="00C56FB4">
      <w:pPr>
        <w:pStyle w:val="WW-"/>
        <w:tabs>
          <w:tab w:val="left" w:pos="851"/>
          <w:tab w:val="left" w:pos="993"/>
        </w:tabs>
        <w:spacing w:after="0" w:line="240" w:lineRule="auto"/>
        <w:ind w:left="0" w:firstLine="709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385000</w:t>
      </w:r>
      <w:r w:rsidRPr="00DD64FE">
        <w:rPr>
          <w:rFonts w:ascii="Century Schoolbook" w:hAnsi="Century Schoolbook" w:cs="Times New Roman"/>
          <w:sz w:val="24"/>
          <w:szCs w:val="24"/>
        </w:rPr>
        <w:t xml:space="preserve">, г. </w:t>
      </w:r>
      <w:r>
        <w:rPr>
          <w:rFonts w:ascii="Century Schoolbook" w:hAnsi="Century Schoolbook" w:cs="Times New Roman"/>
          <w:sz w:val="24"/>
          <w:szCs w:val="24"/>
        </w:rPr>
        <w:t>Майкоп</w:t>
      </w:r>
      <w:r w:rsidRPr="00DD64FE">
        <w:rPr>
          <w:rFonts w:ascii="Century Schoolbook" w:hAnsi="Century Schoolbook" w:cs="Times New Roman"/>
          <w:sz w:val="24"/>
          <w:szCs w:val="24"/>
        </w:rPr>
        <w:t xml:space="preserve">, ул. </w:t>
      </w:r>
      <w:r>
        <w:rPr>
          <w:rFonts w:ascii="Century Schoolbook" w:hAnsi="Century Schoolbook" w:cs="Times New Roman"/>
          <w:sz w:val="24"/>
          <w:szCs w:val="24"/>
        </w:rPr>
        <w:t>Жуковского</w:t>
      </w:r>
      <w:r w:rsidRPr="00DD64FE">
        <w:rPr>
          <w:rFonts w:ascii="Century Schoolbook" w:hAnsi="Century Schoolbook" w:cs="Times New Roman"/>
          <w:sz w:val="24"/>
          <w:szCs w:val="24"/>
        </w:rPr>
        <w:t>, 1</w:t>
      </w:r>
      <w:r>
        <w:rPr>
          <w:rFonts w:ascii="Century Schoolbook" w:hAnsi="Century Schoolbook" w:cs="Times New Roman"/>
          <w:sz w:val="24"/>
          <w:szCs w:val="24"/>
        </w:rPr>
        <w:t>5</w:t>
      </w:r>
      <w:r w:rsidRPr="00DD64FE">
        <w:rPr>
          <w:rFonts w:ascii="Century Schoolbook" w:hAnsi="Century Schoolbook" w:cs="Times New Roman"/>
          <w:sz w:val="24"/>
          <w:szCs w:val="24"/>
        </w:rPr>
        <w:t xml:space="preserve">, </w:t>
      </w:r>
      <w:r>
        <w:rPr>
          <w:rFonts w:ascii="Century Schoolbook" w:hAnsi="Century Schoolbook" w:cs="Times New Roman"/>
          <w:sz w:val="24"/>
          <w:szCs w:val="24"/>
        </w:rPr>
        <w:t>АГУ</w:t>
      </w:r>
      <w:r w:rsidRPr="00DD64FE">
        <w:rPr>
          <w:rFonts w:ascii="Century Schoolbook" w:hAnsi="Century Schoolbook" w:cs="Times New Roman"/>
          <w:sz w:val="24"/>
          <w:szCs w:val="24"/>
        </w:rPr>
        <w:t xml:space="preserve">, </w:t>
      </w:r>
      <w:r>
        <w:rPr>
          <w:rFonts w:ascii="Century Schoolbook" w:hAnsi="Century Schoolbook" w:cs="Times New Roman"/>
          <w:sz w:val="24"/>
          <w:szCs w:val="24"/>
        </w:rPr>
        <w:t>экономический факультет, к.</w:t>
      </w:r>
      <w:r w:rsidRPr="00DD64FE">
        <w:rPr>
          <w:rFonts w:ascii="Century Schoolbook" w:hAnsi="Century Schoolbook" w:cs="Times New Roman"/>
          <w:sz w:val="24"/>
          <w:szCs w:val="24"/>
        </w:rPr>
        <w:t xml:space="preserve"> </w:t>
      </w:r>
      <w:r w:rsidRPr="00E65BD1">
        <w:rPr>
          <w:rFonts w:ascii="Century Schoolbook" w:hAnsi="Century Schoolbook" w:cs="Times New Roman"/>
          <w:sz w:val="24"/>
          <w:szCs w:val="24"/>
        </w:rPr>
        <w:t>601.</w:t>
      </w:r>
      <w:r w:rsidRPr="00DD64FE">
        <w:rPr>
          <w:rFonts w:ascii="Century Schoolbook" w:hAnsi="Century Schoolbook" w:cs="Times New Roman"/>
          <w:sz w:val="24"/>
          <w:szCs w:val="24"/>
        </w:rPr>
        <w:t xml:space="preserve"> </w:t>
      </w:r>
    </w:p>
    <w:p w:rsidR="006306D0" w:rsidRPr="00DD64FE" w:rsidRDefault="006306D0" w:rsidP="00C56FB4">
      <w:pPr>
        <w:pStyle w:val="WW-"/>
        <w:tabs>
          <w:tab w:val="left" w:pos="851"/>
          <w:tab w:val="left" w:pos="993"/>
        </w:tabs>
        <w:spacing w:after="0" w:line="240" w:lineRule="auto"/>
        <w:ind w:left="0" w:firstLine="709"/>
        <w:rPr>
          <w:rFonts w:ascii="Century Schoolbook" w:hAnsi="Century Schoolbook" w:cs="Times New Roman"/>
          <w:sz w:val="24"/>
          <w:szCs w:val="24"/>
        </w:rPr>
      </w:pPr>
    </w:p>
    <w:p w:rsidR="006306D0" w:rsidRDefault="006306D0" w:rsidP="00C56FB4">
      <w:pPr>
        <w:pStyle w:val="WW-"/>
        <w:tabs>
          <w:tab w:val="left" w:pos="851"/>
          <w:tab w:val="left" w:pos="993"/>
        </w:tabs>
        <w:spacing w:after="0" w:line="240" w:lineRule="auto"/>
        <w:ind w:left="0" w:firstLine="709"/>
        <w:rPr>
          <w:rFonts w:ascii="Century Schoolbook" w:hAnsi="Century Schoolbook" w:cs="Times New Roman"/>
          <w:sz w:val="24"/>
          <w:szCs w:val="24"/>
        </w:rPr>
      </w:pPr>
      <w:r w:rsidRPr="00DD64FE">
        <w:rPr>
          <w:rFonts w:ascii="Century Schoolbook" w:hAnsi="Century Schoolbook" w:cs="Times New Roman"/>
          <w:sz w:val="24"/>
          <w:szCs w:val="24"/>
        </w:rPr>
        <w:t>Координатор конференции:</w:t>
      </w:r>
      <w:r w:rsidR="00E65BD1">
        <w:rPr>
          <w:rFonts w:ascii="Century Schoolbook" w:hAnsi="Century Schoolbook" w:cs="Times New Roman"/>
          <w:sz w:val="24"/>
          <w:szCs w:val="24"/>
        </w:rPr>
        <w:t xml:space="preserve"> </w:t>
      </w:r>
      <w:r>
        <w:rPr>
          <w:rFonts w:ascii="Century Schoolbook" w:hAnsi="Century Schoolbook" w:cs="Times New Roman"/>
          <w:sz w:val="24"/>
          <w:szCs w:val="24"/>
        </w:rPr>
        <w:t>Таусова Ирина Федоровна</w:t>
      </w:r>
      <w:r w:rsidR="00B412BB">
        <w:rPr>
          <w:rFonts w:ascii="Century Schoolbook" w:hAnsi="Century Schoolbook" w:cs="Times New Roman"/>
          <w:sz w:val="24"/>
          <w:szCs w:val="24"/>
        </w:rPr>
        <w:t>, к.э.н., доц.</w:t>
      </w:r>
      <w:bookmarkStart w:id="0" w:name="_GoBack"/>
      <w:bookmarkEnd w:id="0"/>
      <w:r w:rsidRPr="00DD64FE">
        <w:rPr>
          <w:rFonts w:ascii="Century Schoolbook" w:hAnsi="Century Schoolbook" w:cs="Times New Roman"/>
          <w:sz w:val="24"/>
          <w:szCs w:val="24"/>
        </w:rPr>
        <w:t xml:space="preserve"> </w:t>
      </w:r>
    </w:p>
    <w:p w:rsidR="006306D0" w:rsidRPr="00EA51B3" w:rsidRDefault="006306D0" w:rsidP="00EA51B3">
      <w:pPr>
        <w:pStyle w:val="WW-"/>
        <w:tabs>
          <w:tab w:val="left" w:pos="851"/>
          <w:tab w:val="left" w:pos="993"/>
        </w:tabs>
        <w:spacing w:after="0" w:line="240" w:lineRule="auto"/>
        <w:ind w:left="0" w:firstLine="709"/>
        <w:rPr>
          <w:rFonts w:ascii="Century Schoolbook" w:hAnsi="Century Schoolbook" w:cs="Times New Roman"/>
          <w:sz w:val="24"/>
          <w:szCs w:val="24"/>
          <w:lang w:val="en-US"/>
        </w:rPr>
      </w:pPr>
      <w:r w:rsidRPr="00B8286B">
        <w:rPr>
          <w:rFonts w:ascii="Century Schoolbook" w:hAnsi="Century Schoolbook" w:cs="Times New Roman"/>
          <w:sz w:val="24"/>
          <w:szCs w:val="24"/>
          <w:lang w:val="en-US"/>
        </w:rPr>
        <w:t>E</w:t>
      </w:r>
      <w:r w:rsidRPr="00EA51B3">
        <w:rPr>
          <w:rFonts w:ascii="Century Schoolbook" w:hAnsi="Century Schoolbook" w:cs="Times New Roman"/>
          <w:sz w:val="24"/>
          <w:szCs w:val="24"/>
          <w:lang w:val="en-US"/>
        </w:rPr>
        <w:t>-</w:t>
      </w:r>
      <w:r w:rsidRPr="00B8286B">
        <w:rPr>
          <w:rFonts w:ascii="Century Schoolbook" w:hAnsi="Century Schoolbook" w:cs="Times New Roman"/>
          <w:sz w:val="24"/>
          <w:szCs w:val="24"/>
          <w:lang w:val="en-US"/>
        </w:rPr>
        <w:t>mail</w:t>
      </w:r>
      <w:r w:rsidRPr="00EA51B3">
        <w:rPr>
          <w:rFonts w:ascii="Century Schoolbook" w:hAnsi="Century Schoolbook" w:cs="Times New Roman"/>
          <w:sz w:val="24"/>
          <w:szCs w:val="24"/>
          <w:lang w:val="en-US"/>
        </w:rPr>
        <w:t xml:space="preserve">: </w:t>
      </w:r>
      <w:r w:rsidR="00EA51B3" w:rsidRPr="00EA51B3">
        <w:rPr>
          <w:rFonts w:ascii="Century Schoolbook" w:hAnsi="Century Schoolbook" w:cs="Times New Roman"/>
          <w:sz w:val="24"/>
          <w:szCs w:val="24"/>
        </w:rPr>
        <w:t>agu.econom@mail.ru</w:t>
      </w:r>
    </w:p>
    <w:p w:rsidR="006306D0" w:rsidRPr="006306D0" w:rsidRDefault="006306D0" w:rsidP="00C56FB4">
      <w:pPr>
        <w:pStyle w:val="WW-"/>
        <w:tabs>
          <w:tab w:val="left" w:pos="851"/>
          <w:tab w:val="left" w:pos="993"/>
        </w:tabs>
        <w:spacing w:after="0" w:line="240" w:lineRule="auto"/>
        <w:ind w:left="0" w:firstLine="709"/>
        <w:rPr>
          <w:rFonts w:ascii="Century Schoolbook" w:hAnsi="Century Schoolbook" w:cs="Times New Roman"/>
          <w:sz w:val="24"/>
          <w:szCs w:val="24"/>
        </w:rPr>
      </w:pPr>
      <w:r w:rsidRPr="006306D0">
        <w:rPr>
          <w:rFonts w:ascii="Century Schoolbook" w:hAnsi="Century Schoolbook" w:cs="Times New Roman"/>
          <w:sz w:val="24"/>
          <w:szCs w:val="24"/>
        </w:rPr>
        <w:t>+7</w:t>
      </w:r>
      <w:r w:rsidRPr="00DD64FE">
        <w:rPr>
          <w:rFonts w:ascii="Century Schoolbook" w:hAnsi="Century Schoolbook" w:cs="Times New Roman"/>
          <w:sz w:val="24"/>
          <w:szCs w:val="24"/>
          <w:lang w:val="en-US"/>
        </w:rPr>
        <w:t> </w:t>
      </w:r>
      <w:r w:rsidRPr="006306D0">
        <w:rPr>
          <w:rFonts w:ascii="Century Schoolbook" w:hAnsi="Century Schoolbook" w:cs="Times New Roman"/>
          <w:sz w:val="24"/>
          <w:szCs w:val="24"/>
        </w:rPr>
        <w:t>9182253881</w:t>
      </w:r>
    </w:p>
    <w:p w:rsidR="006306D0" w:rsidRPr="006306D0" w:rsidRDefault="006306D0" w:rsidP="00C56FB4">
      <w:pPr>
        <w:pStyle w:val="WW-"/>
        <w:tabs>
          <w:tab w:val="left" w:pos="851"/>
          <w:tab w:val="left" w:pos="993"/>
        </w:tabs>
        <w:spacing w:after="0" w:line="240" w:lineRule="auto"/>
        <w:ind w:left="0" w:firstLine="709"/>
        <w:rPr>
          <w:rFonts w:ascii="Century Schoolbook" w:hAnsi="Century Schoolbook" w:cs="Times New Roman"/>
          <w:sz w:val="24"/>
          <w:szCs w:val="24"/>
        </w:rPr>
      </w:pPr>
    </w:p>
    <w:p w:rsidR="006306D0" w:rsidRPr="00DD64FE" w:rsidRDefault="006306D0" w:rsidP="00C56FB4">
      <w:pPr>
        <w:pStyle w:val="WW-"/>
        <w:tabs>
          <w:tab w:val="left" w:pos="851"/>
          <w:tab w:val="left" w:pos="993"/>
        </w:tabs>
        <w:spacing w:after="0" w:line="240" w:lineRule="auto"/>
        <w:ind w:left="0" w:firstLine="709"/>
        <w:jc w:val="center"/>
        <w:rPr>
          <w:rFonts w:ascii="Century Schoolbook" w:hAnsi="Century Schoolbook" w:cs="Times New Roman"/>
          <w:i/>
          <w:sz w:val="24"/>
          <w:szCs w:val="24"/>
        </w:rPr>
      </w:pPr>
      <w:r w:rsidRPr="00DD64FE">
        <w:rPr>
          <w:rFonts w:ascii="Century Schoolbook" w:hAnsi="Century Schoolbook" w:cs="Times New Roman"/>
          <w:i/>
          <w:sz w:val="24"/>
          <w:szCs w:val="24"/>
        </w:rPr>
        <w:t>Уважаемые коллеги!</w:t>
      </w:r>
    </w:p>
    <w:p w:rsidR="006306D0" w:rsidRPr="00DD64FE" w:rsidRDefault="006306D0" w:rsidP="00C56FB4">
      <w:pPr>
        <w:pStyle w:val="WW-"/>
        <w:tabs>
          <w:tab w:val="left" w:pos="851"/>
          <w:tab w:val="left" w:pos="993"/>
        </w:tabs>
        <w:spacing w:after="0" w:line="240" w:lineRule="auto"/>
        <w:ind w:left="0" w:firstLine="709"/>
        <w:jc w:val="center"/>
        <w:rPr>
          <w:rFonts w:ascii="Century Schoolbook" w:hAnsi="Century Schoolbook" w:cs="Times New Roman"/>
          <w:i/>
          <w:sz w:val="24"/>
          <w:szCs w:val="24"/>
        </w:rPr>
      </w:pPr>
      <w:r w:rsidRPr="00DD64FE">
        <w:rPr>
          <w:rFonts w:ascii="Century Schoolbook" w:hAnsi="Century Schoolbook" w:cs="Times New Roman"/>
          <w:i/>
          <w:sz w:val="24"/>
          <w:szCs w:val="24"/>
        </w:rPr>
        <w:t>Оргкомитет будет благодарен Вам за распространение данной информации среди преподавателей и студентов ВУЗов, специалистов организаций и органов управления, которые будут заинтересованы в публикации материалов.</w:t>
      </w:r>
    </w:p>
    <w:p w:rsidR="006306D0" w:rsidRPr="00DD64FE" w:rsidRDefault="006306D0" w:rsidP="00C56FB4">
      <w:pPr>
        <w:pStyle w:val="WW-"/>
        <w:tabs>
          <w:tab w:val="left" w:pos="851"/>
          <w:tab w:val="left" w:pos="993"/>
        </w:tabs>
        <w:spacing w:after="0" w:line="240" w:lineRule="auto"/>
        <w:ind w:left="0" w:firstLine="709"/>
        <w:rPr>
          <w:rFonts w:ascii="Century Schoolbook" w:hAnsi="Century Schoolbook" w:cs="Times New Roman"/>
          <w:sz w:val="24"/>
          <w:szCs w:val="24"/>
        </w:rPr>
      </w:pPr>
    </w:p>
    <w:p w:rsidR="006306D0" w:rsidRPr="00DD64FE" w:rsidRDefault="006306D0" w:rsidP="00C56FB4">
      <w:pPr>
        <w:pStyle w:val="WW-"/>
        <w:tabs>
          <w:tab w:val="left" w:pos="851"/>
          <w:tab w:val="left" w:pos="993"/>
        </w:tabs>
        <w:spacing w:after="0" w:line="240" w:lineRule="auto"/>
        <w:ind w:left="0" w:firstLine="709"/>
        <w:jc w:val="right"/>
        <w:rPr>
          <w:rFonts w:ascii="Century Schoolbook" w:hAnsi="Century Schoolbook" w:cs="Times New Roman"/>
          <w:sz w:val="24"/>
          <w:szCs w:val="24"/>
        </w:rPr>
      </w:pPr>
      <w:r w:rsidRPr="00DD64FE">
        <w:rPr>
          <w:rFonts w:ascii="Century Schoolbook" w:hAnsi="Century Schoolbook" w:cs="Times New Roman"/>
          <w:sz w:val="24"/>
          <w:szCs w:val="24"/>
        </w:rPr>
        <w:t>ОРГКОМИТЕТ</w:t>
      </w:r>
    </w:p>
    <w:p w:rsidR="006306D0" w:rsidRDefault="006306D0" w:rsidP="00E65BD1">
      <w:pPr>
        <w:tabs>
          <w:tab w:val="left" w:pos="851"/>
          <w:tab w:val="left" w:pos="993"/>
        </w:tabs>
        <w:spacing w:line="240" w:lineRule="auto"/>
        <w:jc w:val="both"/>
        <w:rPr>
          <w:rStyle w:val="apple-style-span"/>
          <w:rFonts w:ascii="Century Schoolbook" w:hAnsi="Century Schoolbook"/>
        </w:rPr>
      </w:pPr>
    </w:p>
    <w:p w:rsidR="006306D0" w:rsidRDefault="006306D0" w:rsidP="00E65BD1">
      <w:pPr>
        <w:tabs>
          <w:tab w:val="left" w:pos="851"/>
          <w:tab w:val="left" w:pos="993"/>
        </w:tabs>
        <w:spacing w:line="240" w:lineRule="auto"/>
        <w:jc w:val="both"/>
      </w:pPr>
      <w:r w:rsidRPr="00FB14B2">
        <w:rPr>
          <w:rFonts w:ascii="Century Schoolbook" w:hAnsi="Century Schoolbook"/>
        </w:rPr>
        <w:tab/>
      </w:r>
      <w:r w:rsidRPr="00FB14B2">
        <w:tab/>
      </w:r>
    </w:p>
    <w:p w:rsidR="006306D0" w:rsidRPr="005C51AA" w:rsidRDefault="006306D0" w:rsidP="006306D0">
      <w:pPr>
        <w:pStyle w:val="WW-"/>
        <w:pageBreakBefore/>
        <w:spacing w:after="0"/>
        <w:ind w:left="0" w:firstLine="777"/>
        <w:jc w:val="right"/>
        <w:rPr>
          <w:b/>
          <w:i/>
        </w:rPr>
      </w:pPr>
      <w:r w:rsidRPr="005C51AA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Пример оформления статьи</w:t>
      </w:r>
    </w:p>
    <w:p w:rsidR="006306D0" w:rsidRDefault="006306D0" w:rsidP="006306D0">
      <w:pPr>
        <w:pStyle w:val="WW-"/>
        <w:spacing w:after="0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06D0" w:rsidRDefault="006306D0" w:rsidP="006306D0">
      <w:pPr>
        <w:pStyle w:val="WW-"/>
        <w:spacing w:after="0"/>
        <w:ind w:left="0" w:firstLine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ИМИДЖ РЕГИОНА КАК ИНСТРУМЕНТ ПОВЫШЕНИЯ ЕГО КОНКУРЕНТОСПОСОБНОСТИ</w:t>
      </w:r>
    </w:p>
    <w:p w:rsidR="006306D0" w:rsidRDefault="006306D0" w:rsidP="006306D0">
      <w:pPr>
        <w:pStyle w:val="WW-"/>
        <w:spacing w:after="0"/>
        <w:ind w:left="0" w:firstLine="777"/>
        <w:jc w:val="right"/>
      </w:pPr>
      <w:r>
        <w:rPr>
          <w:rFonts w:ascii="Times New Roman" w:hAnsi="Times New Roman" w:cs="Times New Roman"/>
          <w:iCs/>
          <w:sz w:val="24"/>
          <w:szCs w:val="24"/>
        </w:rPr>
        <w:t>Петров А.И.</w:t>
      </w:r>
    </w:p>
    <w:p w:rsidR="006306D0" w:rsidRDefault="006306D0" w:rsidP="006306D0">
      <w:pPr>
        <w:pStyle w:val="WW-"/>
        <w:spacing w:after="0"/>
        <w:ind w:left="0" w:firstLine="777"/>
        <w:jc w:val="right"/>
      </w:pPr>
      <w:r>
        <w:rPr>
          <w:rFonts w:ascii="Times New Roman" w:hAnsi="Times New Roman" w:cs="Times New Roman"/>
          <w:iCs/>
          <w:sz w:val="24"/>
          <w:szCs w:val="24"/>
        </w:rPr>
        <w:t>Студент 2 курса, Адыгейский государственный университет, г. Майкоп</w:t>
      </w:r>
    </w:p>
    <w:p w:rsidR="006306D0" w:rsidRDefault="006306D0" w:rsidP="006306D0">
      <w:pPr>
        <w:pStyle w:val="WW-"/>
        <w:spacing w:after="0"/>
        <w:ind w:left="0" w:firstLine="777"/>
        <w:jc w:val="right"/>
      </w:pPr>
      <w:r>
        <w:rPr>
          <w:rFonts w:ascii="Times New Roman" w:hAnsi="Times New Roman" w:cs="Times New Roman"/>
          <w:iCs/>
          <w:sz w:val="24"/>
          <w:szCs w:val="24"/>
        </w:rPr>
        <w:t>Научный руководитель: Николаев В.П.</w:t>
      </w:r>
    </w:p>
    <w:p w:rsidR="006306D0" w:rsidRDefault="006306D0" w:rsidP="006306D0">
      <w:pPr>
        <w:pStyle w:val="WW-"/>
        <w:spacing w:after="0"/>
        <w:ind w:left="0" w:firstLine="777"/>
        <w:jc w:val="right"/>
      </w:pPr>
      <w:r>
        <w:rPr>
          <w:rFonts w:ascii="Times New Roman" w:hAnsi="Times New Roman" w:cs="Times New Roman"/>
          <w:iCs/>
          <w:sz w:val="24"/>
          <w:szCs w:val="24"/>
        </w:rPr>
        <w:t>к.э.н., доцент, Адыгейский государственный университет, г. Майкоп</w:t>
      </w:r>
    </w:p>
    <w:p w:rsidR="006306D0" w:rsidRDefault="006306D0" w:rsidP="006306D0">
      <w:pPr>
        <w:pStyle w:val="WW-"/>
        <w:spacing w:after="0"/>
        <w:ind w:left="0" w:firstLine="777"/>
      </w:pPr>
      <w:r>
        <w:rPr>
          <w:rFonts w:ascii="Times New Roman" w:hAnsi="Times New Roman" w:cs="Times New Roman"/>
          <w:b/>
          <w:i/>
          <w:sz w:val="24"/>
          <w:szCs w:val="24"/>
        </w:rPr>
        <w:t>Аннотация</w:t>
      </w:r>
      <w:r>
        <w:rPr>
          <w:rFonts w:ascii="Times New Roman" w:hAnsi="Times New Roman" w:cs="Times New Roman"/>
          <w:i/>
          <w:sz w:val="24"/>
          <w:szCs w:val="24"/>
        </w:rPr>
        <w:t xml:space="preserve">: Аннотация, Аннотация, Аннотация. </w:t>
      </w:r>
    </w:p>
    <w:p w:rsidR="006306D0" w:rsidRDefault="006306D0" w:rsidP="006306D0">
      <w:pPr>
        <w:pStyle w:val="WW-"/>
        <w:spacing w:after="0"/>
        <w:ind w:left="0" w:firstLine="777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Ключевые слова: </w:t>
      </w:r>
      <w:r>
        <w:rPr>
          <w:rFonts w:ascii="Times New Roman" w:hAnsi="Times New Roman" w:cs="Times New Roman"/>
          <w:i/>
          <w:sz w:val="24"/>
          <w:szCs w:val="24"/>
        </w:rPr>
        <w:t>Ключевое слово, Ключевое слово, Ключевое слово.</w:t>
      </w:r>
    </w:p>
    <w:p w:rsidR="006306D0" w:rsidRDefault="006306D0" w:rsidP="006306D0">
      <w:pPr>
        <w:pStyle w:val="WW-"/>
        <w:spacing w:after="0"/>
        <w:ind w:left="0"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306D0" w:rsidRPr="006306D0" w:rsidRDefault="006306D0" w:rsidP="006306D0">
      <w:pPr>
        <w:pStyle w:val="WW-"/>
        <w:spacing w:after="0"/>
        <w:ind w:left="0" w:firstLine="709"/>
        <w:jc w:val="center"/>
        <w:rPr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IMAGE</w:t>
      </w:r>
      <w:r w:rsidRPr="006306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Pr="006306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6306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REGION</w:t>
      </w:r>
      <w:r w:rsidRPr="006306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AS</w:t>
      </w:r>
      <w:r w:rsidRPr="006306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6306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TOOL</w:t>
      </w:r>
      <w:r w:rsidRPr="006306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TO</w:t>
      </w:r>
      <w:r w:rsidRPr="006306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INCREASE</w:t>
      </w:r>
      <w:r w:rsidRPr="006306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ITS</w:t>
      </w:r>
      <w:r w:rsidRPr="006306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COMPETITIVENESS</w:t>
      </w:r>
    </w:p>
    <w:p w:rsidR="006306D0" w:rsidRPr="00984332" w:rsidRDefault="006306D0" w:rsidP="006306D0">
      <w:pPr>
        <w:pStyle w:val="WW-"/>
        <w:spacing w:after="0"/>
        <w:ind w:firstLine="777"/>
        <w:jc w:val="right"/>
        <w:rPr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Petrov A.I.</w:t>
      </w:r>
    </w:p>
    <w:p w:rsidR="006306D0" w:rsidRPr="00984332" w:rsidRDefault="006306D0" w:rsidP="006306D0">
      <w:pPr>
        <w:pStyle w:val="WW-"/>
        <w:spacing w:after="0"/>
        <w:ind w:firstLine="777"/>
        <w:jc w:val="right"/>
        <w:rPr>
          <w:lang w:val="en-US"/>
        </w:rPr>
      </w:pPr>
      <w:r w:rsidRPr="00FC6AF3">
        <w:rPr>
          <w:rFonts w:ascii="Times New Roman" w:hAnsi="Times New Roman" w:cs="Times New Roman"/>
          <w:sz w:val="24"/>
          <w:szCs w:val="24"/>
          <w:lang w:val="en-US"/>
        </w:rPr>
        <w:t xml:space="preserve">Student, </w:t>
      </w:r>
      <w:r w:rsidRPr="00FC6AF3">
        <w:rPr>
          <w:rFonts w:ascii="Times New Roman" w:hAnsi="Times New Roman" w:cs="Times New Roman"/>
          <w:snapToGrid w:val="0"/>
          <w:sz w:val="24"/>
          <w:szCs w:val="24"/>
          <w:lang w:val="en-US"/>
        </w:rPr>
        <w:t>Adyghe</w:t>
      </w:r>
      <w:r w:rsidRPr="00FC6AF3">
        <w:rPr>
          <w:rFonts w:ascii="Times New Roman" w:hAnsi="Times New Roman" w:cs="Times New Roman"/>
          <w:sz w:val="24"/>
          <w:szCs w:val="24"/>
          <w:lang w:val="en-US"/>
        </w:rPr>
        <w:t xml:space="preserve"> State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University, Maikop</w:t>
      </w:r>
    </w:p>
    <w:p w:rsidR="006306D0" w:rsidRPr="00984332" w:rsidRDefault="006306D0" w:rsidP="006306D0">
      <w:pPr>
        <w:pStyle w:val="WW-"/>
        <w:spacing w:after="0"/>
        <w:ind w:firstLine="777"/>
        <w:jc w:val="right"/>
        <w:rPr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Research supervisor: Nikolaev V.P.</w:t>
      </w:r>
    </w:p>
    <w:p w:rsidR="006306D0" w:rsidRPr="00984332" w:rsidRDefault="006306D0" w:rsidP="006306D0">
      <w:pPr>
        <w:pStyle w:val="WW-"/>
        <w:spacing w:after="0"/>
        <w:ind w:left="0" w:firstLine="777"/>
        <w:jc w:val="right"/>
        <w:rPr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Cand. Econ. Sci., Associate Professor, </w:t>
      </w:r>
      <w:r w:rsidRPr="00FC6AF3">
        <w:rPr>
          <w:rFonts w:ascii="Times New Roman" w:hAnsi="Times New Roman" w:cs="Times New Roman"/>
          <w:snapToGrid w:val="0"/>
          <w:sz w:val="24"/>
          <w:szCs w:val="24"/>
          <w:lang w:val="en-US"/>
        </w:rPr>
        <w:t>Adyghe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State University, Maikop</w:t>
      </w:r>
    </w:p>
    <w:p w:rsidR="006306D0" w:rsidRPr="00984332" w:rsidRDefault="006306D0" w:rsidP="006306D0">
      <w:pPr>
        <w:pStyle w:val="WW-"/>
        <w:suppressAutoHyphens w:val="0"/>
        <w:spacing w:after="0"/>
        <w:ind w:left="0" w:firstLine="777"/>
        <w:rPr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Abstract: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Abstract, Abstract, Abstract </w:t>
      </w:r>
    </w:p>
    <w:p w:rsidR="006306D0" w:rsidRPr="00984332" w:rsidRDefault="006306D0" w:rsidP="006306D0">
      <w:pPr>
        <w:pStyle w:val="WW-"/>
        <w:suppressAutoHyphens w:val="0"/>
        <w:spacing w:after="0"/>
        <w:ind w:left="0" w:firstLine="777"/>
        <w:rPr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Keywords: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Keyword, Keyword, Keyword.</w:t>
      </w:r>
    </w:p>
    <w:p w:rsidR="006306D0" w:rsidRPr="006306D0" w:rsidRDefault="006306D0" w:rsidP="006306D0">
      <w:pPr>
        <w:pStyle w:val="WW-"/>
        <w:suppressAutoHyphens w:val="0"/>
        <w:spacing w:after="0"/>
        <w:ind w:left="0" w:firstLine="777"/>
        <w:rPr>
          <w:rFonts w:ascii="Times New Roman" w:hAnsi="Times New Roman" w:cs="Times New Roman"/>
          <w:sz w:val="24"/>
          <w:szCs w:val="24"/>
          <w:lang w:val="en-US"/>
        </w:rPr>
      </w:pPr>
    </w:p>
    <w:p w:rsidR="006306D0" w:rsidRDefault="006306D0" w:rsidP="006306D0">
      <w:pPr>
        <w:pStyle w:val="WW-"/>
        <w:suppressAutoHyphens w:val="0"/>
        <w:spacing w:after="0"/>
        <w:ind w:left="0" w:firstLine="777"/>
      </w:pPr>
      <w:r>
        <w:rPr>
          <w:rFonts w:ascii="Times New Roman" w:hAnsi="Times New Roman" w:cs="Times New Roman"/>
          <w:sz w:val="24"/>
          <w:szCs w:val="24"/>
        </w:rPr>
        <w:t>Текст научной статьи. Текст научной статьи [1, стр. 10]. Текст научной статьи. Текст научной статьи. Текст научной статьи. Текст научной статьи.</w:t>
      </w:r>
    </w:p>
    <w:p w:rsidR="006306D0" w:rsidRDefault="006306D0" w:rsidP="006306D0">
      <w:r>
        <w:rPr>
          <w:b/>
          <w:bCs/>
          <w:color w:val="000000"/>
        </w:rPr>
        <w:t>Таблица 1</w:t>
      </w:r>
      <w:r>
        <w:rPr>
          <w:b/>
          <w:bCs/>
          <w:color w:val="000000"/>
          <w:lang w:val="en-US"/>
        </w:rPr>
        <w:t xml:space="preserve"> — </w:t>
      </w:r>
      <w:r>
        <w:rPr>
          <w:b/>
          <w:bCs/>
          <w:color w:val="000000"/>
        </w:rPr>
        <w:t>Название *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171"/>
        <w:gridCol w:w="2057"/>
        <w:gridCol w:w="2663"/>
        <w:gridCol w:w="1737"/>
      </w:tblGrid>
      <w:tr w:rsidR="006306D0" w:rsidTr="00E30FF4">
        <w:trPr>
          <w:trHeight w:hRule="exact" w:val="397"/>
        </w:trPr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6D0" w:rsidRDefault="006306D0" w:rsidP="00E30FF4">
            <w:pPr>
              <w:snapToGrid w:val="0"/>
              <w:jc w:val="both"/>
              <w:rPr>
                <w:color w:val="000000"/>
                <w:kern w:val="1"/>
              </w:rPr>
            </w:pP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6D0" w:rsidRDefault="006306D0" w:rsidP="00E30FF4">
            <w:pPr>
              <w:snapToGrid w:val="0"/>
              <w:jc w:val="both"/>
              <w:rPr>
                <w:color w:val="000000"/>
                <w:kern w:val="1"/>
              </w:rPr>
            </w:pPr>
          </w:p>
        </w:tc>
        <w:tc>
          <w:tcPr>
            <w:tcW w:w="1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6D0" w:rsidRDefault="006306D0" w:rsidP="00E30FF4">
            <w:pPr>
              <w:snapToGrid w:val="0"/>
              <w:jc w:val="both"/>
              <w:rPr>
                <w:color w:val="000000"/>
                <w:kern w:val="1"/>
              </w:rPr>
            </w:pPr>
          </w:p>
        </w:tc>
        <w:tc>
          <w:tcPr>
            <w:tcW w:w="9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6D0" w:rsidRDefault="006306D0" w:rsidP="00E30FF4">
            <w:pPr>
              <w:snapToGrid w:val="0"/>
              <w:jc w:val="both"/>
              <w:rPr>
                <w:color w:val="000000"/>
                <w:kern w:val="1"/>
              </w:rPr>
            </w:pPr>
          </w:p>
        </w:tc>
      </w:tr>
      <w:tr w:rsidR="006306D0" w:rsidTr="00E30FF4">
        <w:trPr>
          <w:trHeight w:hRule="exact" w:val="397"/>
        </w:trPr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306D0" w:rsidRDefault="006306D0" w:rsidP="00E30FF4">
            <w:pPr>
              <w:snapToGrid w:val="0"/>
              <w:jc w:val="both"/>
              <w:rPr>
                <w:color w:val="000000"/>
                <w:kern w:val="1"/>
              </w:rPr>
            </w:pP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306D0" w:rsidRDefault="006306D0" w:rsidP="00E30FF4">
            <w:pPr>
              <w:snapToGrid w:val="0"/>
              <w:jc w:val="both"/>
              <w:rPr>
                <w:color w:val="000000"/>
                <w:kern w:val="1"/>
              </w:rPr>
            </w:pPr>
          </w:p>
        </w:tc>
        <w:tc>
          <w:tcPr>
            <w:tcW w:w="1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306D0" w:rsidRDefault="006306D0" w:rsidP="00E30FF4">
            <w:pPr>
              <w:snapToGrid w:val="0"/>
              <w:jc w:val="both"/>
              <w:rPr>
                <w:color w:val="000000"/>
                <w:kern w:val="1"/>
              </w:rPr>
            </w:pPr>
          </w:p>
        </w:tc>
        <w:tc>
          <w:tcPr>
            <w:tcW w:w="9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306D0" w:rsidRDefault="006306D0" w:rsidP="00E30FF4">
            <w:pPr>
              <w:snapToGrid w:val="0"/>
              <w:jc w:val="both"/>
              <w:rPr>
                <w:color w:val="000000"/>
                <w:kern w:val="1"/>
              </w:rPr>
            </w:pPr>
          </w:p>
        </w:tc>
      </w:tr>
    </w:tbl>
    <w:p w:rsidR="006306D0" w:rsidRDefault="006306D0" w:rsidP="006306D0">
      <w:pPr>
        <w:jc w:val="both"/>
        <w:rPr>
          <w:color w:val="000000"/>
        </w:rPr>
      </w:pPr>
      <w:r>
        <w:rPr>
          <w:color w:val="000000"/>
        </w:rPr>
        <w:t xml:space="preserve"> * Составлено авторами по [1].</w:t>
      </w:r>
    </w:p>
    <w:p w:rsidR="009A72F6" w:rsidRDefault="00D24848" w:rsidP="006306D0">
      <w:pPr>
        <w:jc w:val="both"/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5829300" cy="1257935"/>
                <wp:effectExtent l="0" t="0" r="1270" b="12065"/>
                <wp:docPr id="13" name="Полотно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933500" y="114303"/>
                            <a:ext cx="3716000" cy="3429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72F6" w:rsidRPr="00EE30EA" w:rsidRDefault="00AB3256" w:rsidP="00AB3256">
                              <w:pPr>
                                <w:ind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Факторы формирования имиджа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43200" y="800022"/>
                            <a:ext cx="1255800" cy="4578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72F6" w:rsidRPr="00EE30EA" w:rsidRDefault="00AB3256" w:rsidP="00AB3256">
                              <w:pPr>
                                <w:ind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Фактор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105300" y="800122"/>
                            <a:ext cx="1257300" cy="4578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72F6" w:rsidRPr="00EE30EA" w:rsidRDefault="00AB3256" w:rsidP="00AB3256">
                              <w:pPr>
                                <w:ind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Фактор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914000" y="571016"/>
                            <a:ext cx="377210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914000" y="571016"/>
                            <a:ext cx="800" cy="2298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686100" y="571016"/>
                            <a:ext cx="800" cy="2298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784500" y="457213"/>
                            <a:ext cx="1200" cy="1130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190800" y="790622"/>
                            <a:ext cx="1256000" cy="4571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72F6" w:rsidRPr="00EE30EA" w:rsidRDefault="00AB3256" w:rsidP="00AB3256">
                              <w:pPr>
                                <w:ind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Фактор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785700" y="570816"/>
                            <a:ext cx="700" cy="2293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2" o:spid="_x0000_s1026" editas="canvas" style="width:459pt;height:99.05pt;mso-position-horizontal-relative:char;mso-position-vertical-relative:line" coordsize="58293,12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293;height:12579;visibility:visible;mso-wrap-style:square">
                  <v:fill o:detectmouseclick="t"/>
                  <v:path o:connecttype="none"/>
                </v:shape>
                <v:rect id="Rectangle 44" o:spid="_x0000_s1028" style="position:absolute;left:9335;top:1143;width:3716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">
                  <v:fill opacity="0"/>
                  <v:textbox>
                    <w:txbxContent>
                      <w:p w:rsidR="009A72F6" w:rsidRPr="00EE30EA" w:rsidRDefault="00AB3256" w:rsidP="00AB3256">
                        <w:pPr>
                          <w:ind w:firstLine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Факторы формирования имиджа</w:t>
                        </w:r>
                      </w:p>
                    </w:txbxContent>
                  </v:textbox>
                </v:rect>
                <v:rect id="Rectangle 45" o:spid="_x0000_s1029" style="position:absolute;left:3432;top:8000;width:12558;height: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">
                  <v:fill opacity="0"/>
                  <v:textbox>
                    <w:txbxContent>
                      <w:p w:rsidR="009A72F6" w:rsidRPr="00EE30EA" w:rsidRDefault="00AB3256" w:rsidP="00AB3256">
                        <w:pPr>
                          <w:ind w:firstLine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Фактор 1</w:t>
                        </w:r>
                      </w:p>
                    </w:txbxContent>
                  </v:textbox>
                </v:rect>
                <v:rect id="Rectangle 46" o:spid="_x0000_s1030" style="position:absolute;left:41053;top:8001;width:12573;height: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">
                  <v:fill opacity="0"/>
                  <v:textbox>
                    <w:txbxContent>
                      <w:p w:rsidR="009A72F6" w:rsidRPr="00EE30EA" w:rsidRDefault="00AB3256" w:rsidP="00AB3256">
                        <w:pPr>
                          <w:ind w:firstLine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Фактор 3</w:t>
                        </w:r>
                      </w:p>
                    </w:txbxContent>
                  </v:textbox>
                </v:rect>
                <v:line id="Line 51" o:spid="_x0000_s1031" style="position:absolute;visibility:visible;mso-wrap-style:square" from="9140,5710" to="46861,5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v:line id="Line 52" o:spid="_x0000_s1032" style="position:absolute;visibility:visible;mso-wrap-style:square" from="9140,5710" to="9148,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">
                  <v:stroke endarrow="block"/>
                </v:line>
                <v:line id="Line 53" o:spid="_x0000_s1033" style="position:absolute;visibility:visible;mso-wrap-style:square" from="46861,5710" to="46869,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">
                  <v:stroke endarrow="block"/>
                </v:line>
                <v:line id="Line 54" o:spid="_x0000_s1034" style="position:absolute;visibility:visible;mso-wrap-style:square" from="27845,4572" to="27857,5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<v:rect id="Rectangle 56" o:spid="_x0000_s1035" style="position:absolute;left:21908;top:7906;width:12560;height: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">
                  <v:fill opacity="0"/>
                  <v:textbox>
                    <w:txbxContent>
                      <w:p w:rsidR="009A72F6" w:rsidRPr="00EE30EA" w:rsidRDefault="00AB3256" w:rsidP="00AB3256">
                        <w:pPr>
                          <w:ind w:firstLine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Фактор 2</w:t>
                        </w:r>
                      </w:p>
                    </w:txbxContent>
                  </v:textbox>
                </v:rect>
                <v:line id="Line 63" o:spid="_x0000_s1036" style="position:absolute;visibility:visible;mso-wrap-style:square" from="27857,5708" to="27864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">
                  <v:stroke endarrow="block"/>
                </v:line>
                <w10:anchorlock/>
              </v:group>
            </w:pict>
          </mc:Fallback>
        </mc:AlternateContent>
      </w:r>
    </w:p>
    <w:p w:rsidR="009A72F6" w:rsidRDefault="009A72F6" w:rsidP="006306D0">
      <w:pPr>
        <w:contextualSpacing/>
        <w:jc w:val="center"/>
        <w:rPr>
          <w:b/>
          <w:color w:val="000000"/>
        </w:rPr>
      </w:pPr>
    </w:p>
    <w:p w:rsidR="006306D0" w:rsidRPr="00403E6E" w:rsidRDefault="006306D0" w:rsidP="006306D0">
      <w:pPr>
        <w:contextualSpacing/>
        <w:jc w:val="center"/>
        <w:rPr>
          <w:b/>
        </w:rPr>
      </w:pPr>
      <w:r w:rsidRPr="00403E6E">
        <w:rPr>
          <w:b/>
          <w:color w:val="000000"/>
        </w:rPr>
        <w:t>Рисунок 1. Название</w:t>
      </w:r>
    </w:p>
    <w:p w:rsidR="006306D0" w:rsidRDefault="006306D0" w:rsidP="006306D0">
      <w:pPr>
        <w:pStyle w:val="WW-"/>
        <w:suppressAutoHyphens w:val="0"/>
        <w:spacing w:after="0"/>
        <w:ind w:left="0" w:firstLine="777"/>
      </w:pPr>
      <w:r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6306D0" w:rsidRDefault="006306D0" w:rsidP="006306D0">
      <w:pPr>
        <w:pStyle w:val="WW-"/>
        <w:numPr>
          <w:ilvl w:val="0"/>
          <w:numId w:val="33"/>
        </w:numPr>
        <w:tabs>
          <w:tab w:val="left" w:pos="1134"/>
        </w:tabs>
        <w:spacing w:after="0"/>
        <w:ind w:left="0" w:firstLine="777"/>
        <w:contextualSpacing/>
      </w:pPr>
      <w:r>
        <w:rPr>
          <w:rFonts w:ascii="Times New Roman" w:hAnsi="Times New Roman" w:cs="Times New Roman"/>
          <w:sz w:val="24"/>
          <w:szCs w:val="24"/>
        </w:rPr>
        <w:t>Князева</w:t>
      </w:r>
      <w:r w:rsidR="006E1A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И.В. Маркетинг территорий: учеб.пособие / И.В. Князева. – Новосибирск: изд-во СибИУ, 2014. – 134 с.</w:t>
      </w:r>
    </w:p>
    <w:p w:rsidR="006306D0" w:rsidRDefault="006E1A1F" w:rsidP="006306D0">
      <w:pPr>
        <w:pStyle w:val="WW-"/>
        <w:numPr>
          <w:ilvl w:val="0"/>
          <w:numId w:val="33"/>
        </w:numPr>
        <w:tabs>
          <w:tab w:val="left" w:pos="1134"/>
        </w:tabs>
        <w:spacing w:after="0"/>
        <w:ind w:left="0" w:firstLine="777"/>
        <w:contextualSpacing/>
      </w:pPr>
      <w:r>
        <w:rPr>
          <w:rFonts w:ascii="Times New Roman" w:hAnsi="Times New Roman" w:cs="Times New Roman"/>
          <w:sz w:val="24"/>
          <w:szCs w:val="24"/>
        </w:rPr>
        <w:t>Степанычева,</w:t>
      </w:r>
      <w:r w:rsidR="006306D0">
        <w:rPr>
          <w:rFonts w:ascii="Times New Roman" w:hAnsi="Times New Roman" w:cs="Times New Roman"/>
          <w:sz w:val="24"/>
          <w:szCs w:val="24"/>
        </w:rPr>
        <w:t xml:space="preserve"> Е.В. Методические аспекты формирования имиджа и бренда региона / Е.В.</w:t>
      </w:r>
      <w:r w:rsidRPr="006E1A1F">
        <w:rPr>
          <w:rFonts w:ascii="Times New Roman" w:hAnsi="Times New Roman" w:cs="Times New Roman"/>
          <w:sz w:val="24"/>
          <w:szCs w:val="24"/>
        </w:rPr>
        <w:t xml:space="preserve"> </w:t>
      </w:r>
      <w:r w:rsidR="006306D0">
        <w:rPr>
          <w:rFonts w:ascii="Times New Roman" w:hAnsi="Times New Roman" w:cs="Times New Roman"/>
          <w:sz w:val="24"/>
          <w:szCs w:val="24"/>
        </w:rPr>
        <w:t>Степанычева // Социально-экономические процессы и явления, Тамбов. – 2015. – № 9. – С. 153-158. </w:t>
      </w:r>
    </w:p>
    <w:p w:rsidR="006306D0" w:rsidRPr="00951313" w:rsidRDefault="006306D0" w:rsidP="006306D0">
      <w:pPr>
        <w:pStyle w:val="WW-"/>
        <w:numPr>
          <w:ilvl w:val="0"/>
          <w:numId w:val="33"/>
        </w:numPr>
        <w:tabs>
          <w:tab w:val="left" w:pos="1134"/>
        </w:tabs>
        <w:autoSpaceDE w:val="0"/>
        <w:spacing w:after="0" w:line="240" w:lineRule="auto"/>
        <w:ind w:left="0" w:firstLine="777"/>
        <w:contextualSpacing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Барабанов</w:t>
      </w:r>
      <w:r w:rsidR="006E1A1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А.С. Развитие территориального маркетинга в регионе [Электронный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ресурс] / А.С. Барабанов // Проблемы развития территорий. – Режим доступа: </w:t>
      </w:r>
      <w:hyperlink r:id="rId13" w:history="1">
        <w:r>
          <w:rPr>
            <w:rStyle w:val="afd"/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http://pdt.vscc.ac.ru/?module=Articles&amp;action=view&amp;aid=341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306D0" w:rsidRDefault="006306D0" w:rsidP="006306D0">
      <w:pPr>
        <w:pStyle w:val="WW-"/>
        <w:tabs>
          <w:tab w:val="left" w:pos="1134"/>
        </w:tabs>
        <w:autoSpaceDE w:val="0"/>
        <w:spacing w:after="0" w:line="240" w:lineRule="auto"/>
        <w:ind w:left="777" w:firstLine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  <w:r w:rsidRPr="009513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ЗАЯВКА</w:t>
      </w:r>
    </w:p>
    <w:p w:rsidR="006306D0" w:rsidRDefault="006306D0" w:rsidP="006306D0">
      <w:pPr>
        <w:pStyle w:val="WW-"/>
        <w:tabs>
          <w:tab w:val="left" w:pos="1134"/>
        </w:tabs>
        <w:autoSpaceDE w:val="0"/>
        <w:spacing w:after="0" w:line="240" w:lineRule="auto"/>
        <w:ind w:left="777" w:firstLine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Ind w:w="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2"/>
        <w:gridCol w:w="1494"/>
        <w:gridCol w:w="1684"/>
        <w:gridCol w:w="1529"/>
        <w:gridCol w:w="1478"/>
        <w:gridCol w:w="1304"/>
      </w:tblGrid>
      <w:tr w:rsidR="006306D0" w:rsidRPr="005B0F5B" w:rsidTr="00E30FF4">
        <w:tc>
          <w:tcPr>
            <w:tcW w:w="1422" w:type="dxa"/>
            <w:shd w:val="clear" w:color="auto" w:fill="auto"/>
          </w:tcPr>
          <w:p w:rsidR="006306D0" w:rsidRPr="005B0F5B" w:rsidRDefault="006306D0" w:rsidP="009A72F6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 w:rsidRPr="005B0F5B">
              <w:rPr>
                <w:b/>
                <w:color w:val="000000"/>
              </w:rPr>
              <w:t>ФИО</w:t>
            </w:r>
          </w:p>
        </w:tc>
        <w:tc>
          <w:tcPr>
            <w:tcW w:w="1542" w:type="dxa"/>
            <w:shd w:val="clear" w:color="auto" w:fill="auto"/>
          </w:tcPr>
          <w:p w:rsidR="006306D0" w:rsidRPr="005B0F5B" w:rsidRDefault="006306D0" w:rsidP="009A72F6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 w:rsidRPr="005B0F5B">
              <w:rPr>
                <w:b/>
                <w:color w:val="000000"/>
              </w:rPr>
              <w:t xml:space="preserve">Место </w:t>
            </w:r>
            <w:r w:rsidRPr="005B0F5B">
              <w:rPr>
                <w:b/>
                <w:color w:val="000000"/>
              </w:rPr>
              <w:br/>
              <w:t>работы (учебы)</w:t>
            </w:r>
          </w:p>
        </w:tc>
        <w:tc>
          <w:tcPr>
            <w:tcW w:w="1706" w:type="dxa"/>
            <w:shd w:val="clear" w:color="auto" w:fill="auto"/>
          </w:tcPr>
          <w:p w:rsidR="006306D0" w:rsidRPr="005B0F5B" w:rsidRDefault="006306D0" w:rsidP="009A72F6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 w:rsidRPr="005B0F5B">
              <w:rPr>
                <w:b/>
                <w:color w:val="000000"/>
              </w:rPr>
              <w:t xml:space="preserve">Должность, </w:t>
            </w:r>
            <w:r w:rsidRPr="005B0F5B">
              <w:rPr>
                <w:b/>
                <w:color w:val="000000"/>
              </w:rPr>
              <w:br/>
              <w:t>уч. степень, звание</w:t>
            </w:r>
          </w:p>
        </w:tc>
        <w:tc>
          <w:tcPr>
            <w:tcW w:w="1574" w:type="dxa"/>
            <w:shd w:val="clear" w:color="auto" w:fill="auto"/>
          </w:tcPr>
          <w:p w:rsidR="006306D0" w:rsidRPr="005B0F5B" w:rsidRDefault="006306D0" w:rsidP="009A72F6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 w:rsidRPr="005B0F5B">
              <w:rPr>
                <w:b/>
                <w:color w:val="000000"/>
              </w:rPr>
              <w:t xml:space="preserve">Моб. </w:t>
            </w:r>
            <w:r w:rsidRPr="005B0F5B">
              <w:rPr>
                <w:b/>
                <w:color w:val="000000"/>
              </w:rPr>
              <w:br/>
              <w:t>телефон</w:t>
            </w:r>
          </w:p>
          <w:p w:rsidR="006306D0" w:rsidRPr="005B0F5B" w:rsidRDefault="006306D0" w:rsidP="009A72F6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 w:rsidRPr="005B0F5B">
              <w:rPr>
                <w:b/>
                <w:color w:val="000000"/>
              </w:rPr>
              <w:t>e-mail</w:t>
            </w:r>
          </w:p>
        </w:tc>
        <w:tc>
          <w:tcPr>
            <w:tcW w:w="1524" w:type="dxa"/>
            <w:shd w:val="clear" w:color="auto" w:fill="auto"/>
          </w:tcPr>
          <w:p w:rsidR="006306D0" w:rsidRPr="005B0F5B" w:rsidRDefault="006306D0" w:rsidP="009A72F6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 w:rsidRPr="005B0F5B">
              <w:rPr>
                <w:b/>
                <w:color w:val="000000"/>
              </w:rPr>
              <w:t>Секция</w:t>
            </w:r>
          </w:p>
        </w:tc>
        <w:tc>
          <w:tcPr>
            <w:tcW w:w="1309" w:type="dxa"/>
            <w:shd w:val="clear" w:color="auto" w:fill="auto"/>
          </w:tcPr>
          <w:p w:rsidR="006306D0" w:rsidRPr="005B0F5B" w:rsidRDefault="006306D0" w:rsidP="009A72F6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 w:rsidRPr="005B0F5B">
              <w:rPr>
                <w:b/>
                <w:color w:val="000000"/>
              </w:rPr>
              <w:t>Название доклада (статьи)</w:t>
            </w:r>
          </w:p>
        </w:tc>
      </w:tr>
      <w:tr w:rsidR="006306D0" w:rsidRPr="005B0F5B" w:rsidTr="00E30FF4">
        <w:tc>
          <w:tcPr>
            <w:tcW w:w="1422" w:type="dxa"/>
            <w:shd w:val="clear" w:color="auto" w:fill="auto"/>
          </w:tcPr>
          <w:p w:rsidR="006306D0" w:rsidRPr="005B0F5B" w:rsidRDefault="006306D0" w:rsidP="00E30FF4">
            <w:pPr>
              <w:pStyle w:val="WW-"/>
              <w:tabs>
                <w:tab w:val="left" w:pos="1134"/>
              </w:tabs>
              <w:autoSpaceDE w:val="0"/>
              <w:spacing w:after="0" w:line="240" w:lineRule="auto"/>
              <w:ind w:left="0" w:firstLine="0"/>
              <w:contextualSpacing/>
              <w:jc w:val="center"/>
              <w:rPr>
                <w:b/>
              </w:rPr>
            </w:pPr>
          </w:p>
        </w:tc>
        <w:tc>
          <w:tcPr>
            <w:tcW w:w="1542" w:type="dxa"/>
            <w:shd w:val="clear" w:color="auto" w:fill="auto"/>
          </w:tcPr>
          <w:p w:rsidR="006306D0" w:rsidRPr="005B0F5B" w:rsidRDefault="006306D0" w:rsidP="00E30FF4">
            <w:pPr>
              <w:pStyle w:val="WW-"/>
              <w:tabs>
                <w:tab w:val="left" w:pos="1134"/>
              </w:tabs>
              <w:autoSpaceDE w:val="0"/>
              <w:spacing w:after="0" w:line="240" w:lineRule="auto"/>
              <w:ind w:left="0" w:firstLine="0"/>
              <w:contextualSpacing/>
              <w:jc w:val="center"/>
              <w:rPr>
                <w:b/>
              </w:rPr>
            </w:pPr>
          </w:p>
        </w:tc>
        <w:tc>
          <w:tcPr>
            <w:tcW w:w="1706" w:type="dxa"/>
            <w:shd w:val="clear" w:color="auto" w:fill="auto"/>
          </w:tcPr>
          <w:p w:rsidR="006306D0" w:rsidRPr="005B0F5B" w:rsidRDefault="006306D0" w:rsidP="00E30FF4">
            <w:pPr>
              <w:pStyle w:val="WW-"/>
              <w:tabs>
                <w:tab w:val="left" w:pos="1134"/>
              </w:tabs>
              <w:autoSpaceDE w:val="0"/>
              <w:spacing w:after="0" w:line="240" w:lineRule="auto"/>
              <w:ind w:left="0" w:firstLine="0"/>
              <w:contextualSpacing/>
              <w:jc w:val="center"/>
              <w:rPr>
                <w:b/>
              </w:rPr>
            </w:pPr>
          </w:p>
        </w:tc>
        <w:tc>
          <w:tcPr>
            <w:tcW w:w="1574" w:type="dxa"/>
            <w:shd w:val="clear" w:color="auto" w:fill="auto"/>
          </w:tcPr>
          <w:p w:rsidR="006306D0" w:rsidRPr="005B0F5B" w:rsidRDefault="006306D0" w:rsidP="00E30FF4">
            <w:pPr>
              <w:pStyle w:val="WW-"/>
              <w:tabs>
                <w:tab w:val="left" w:pos="1134"/>
              </w:tabs>
              <w:autoSpaceDE w:val="0"/>
              <w:spacing w:after="0" w:line="240" w:lineRule="auto"/>
              <w:ind w:left="0" w:firstLine="0"/>
              <w:contextualSpacing/>
              <w:jc w:val="center"/>
              <w:rPr>
                <w:b/>
              </w:rPr>
            </w:pPr>
          </w:p>
        </w:tc>
        <w:tc>
          <w:tcPr>
            <w:tcW w:w="1524" w:type="dxa"/>
            <w:shd w:val="clear" w:color="auto" w:fill="auto"/>
          </w:tcPr>
          <w:p w:rsidR="006306D0" w:rsidRPr="005B0F5B" w:rsidRDefault="006306D0" w:rsidP="00E30FF4">
            <w:pPr>
              <w:pStyle w:val="WW-"/>
              <w:tabs>
                <w:tab w:val="left" w:pos="1134"/>
              </w:tabs>
              <w:autoSpaceDE w:val="0"/>
              <w:spacing w:after="0" w:line="240" w:lineRule="auto"/>
              <w:ind w:left="0" w:firstLine="0"/>
              <w:contextualSpacing/>
              <w:jc w:val="center"/>
              <w:rPr>
                <w:b/>
              </w:rPr>
            </w:pPr>
          </w:p>
        </w:tc>
        <w:tc>
          <w:tcPr>
            <w:tcW w:w="1309" w:type="dxa"/>
            <w:shd w:val="clear" w:color="auto" w:fill="auto"/>
          </w:tcPr>
          <w:p w:rsidR="006306D0" w:rsidRPr="005B0F5B" w:rsidRDefault="006306D0" w:rsidP="00E30FF4">
            <w:pPr>
              <w:pStyle w:val="WW-"/>
              <w:tabs>
                <w:tab w:val="left" w:pos="1134"/>
              </w:tabs>
              <w:autoSpaceDE w:val="0"/>
              <w:spacing w:after="0" w:line="240" w:lineRule="auto"/>
              <w:ind w:left="0" w:firstLine="0"/>
              <w:contextualSpacing/>
              <w:jc w:val="center"/>
              <w:rPr>
                <w:b/>
              </w:rPr>
            </w:pPr>
          </w:p>
        </w:tc>
      </w:tr>
      <w:tr w:rsidR="006306D0" w:rsidRPr="005B0F5B" w:rsidTr="00E30FF4">
        <w:tc>
          <w:tcPr>
            <w:tcW w:w="1422" w:type="dxa"/>
            <w:shd w:val="clear" w:color="auto" w:fill="auto"/>
          </w:tcPr>
          <w:p w:rsidR="006306D0" w:rsidRPr="005B0F5B" w:rsidRDefault="006306D0" w:rsidP="00E30FF4">
            <w:pPr>
              <w:pStyle w:val="WW-"/>
              <w:tabs>
                <w:tab w:val="left" w:pos="1134"/>
              </w:tabs>
              <w:autoSpaceDE w:val="0"/>
              <w:spacing w:after="0" w:line="240" w:lineRule="auto"/>
              <w:ind w:left="0" w:firstLine="0"/>
              <w:contextualSpacing/>
              <w:jc w:val="center"/>
              <w:rPr>
                <w:b/>
              </w:rPr>
            </w:pPr>
          </w:p>
        </w:tc>
        <w:tc>
          <w:tcPr>
            <w:tcW w:w="1542" w:type="dxa"/>
            <w:shd w:val="clear" w:color="auto" w:fill="auto"/>
          </w:tcPr>
          <w:p w:rsidR="006306D0" w:rsidRPr="005B0F5B" w:rsidRDefault="006306D0" w:rsidP="00E30FF4">
            <w:pPr>
              <w:pStyle w:val="WW-"/>
              <w:tabs>
                <w:tab w:val="left" w:pos="1134"/>
              </w:tabs>
              <w:autoSpaceDE w:val="0"/>
              <w:spacing w:after="0" w:line="240" w:lineRule="auto"/>
              <w:ind w:left="0" w:firstLine="0"/>
              <w:contextualSpacing/>
              <w:jc w:val="center"/>
              <w:rPr>
                <w:b/>
              </w:rPr>
            </w:pPr>
          </w:p>
        </w:tc>
        <w:tc>
          <w:tcPr>
            <w:tcW w:w="1706" w:type="dxa"/>
            <w:shd w:val="clear" w:color="auto" w:fill="auto"/>
          </w:tcPr>
          <w:p w:rsidR="006306D0" w:rsidRPr="005B0F5B" w:rsidRDefault="006306D0" w:rsidP="00E30FF4">
            <w:pPr>
              <w:pStyle w:val="WW-"/>
              <w:tabs>
                <w:tab w:val="left" w:pos="1134"/>
              </w:tabs>
              <w:autoSpaceDE w:val="0"/>
              <w:spacing w:after="0" w:line="240" w:lineRule="auto"/>
              <w:ind w:left="0" w:firstLine="0"/>
              <w:contextualSpacing/>
              <w:jc w:val="center"/>
              <w:rPr>
                <w:b/>
              </w:rPr>
            </w:pPr>
          </w:p>
        </w:tc>
        <w:tc>
          <w:tcPr>
            <w:tcW w:w="1574" w:type="dxa"/>
            <w:shd w:val="clear" w:color="auto" w:fill="auto"/>
          </w:tcPr>
          <w:p w:rsidR="006306D0" w:rsidRPr="005B0F5B" w:rsidRDefault="006306D0" w:rsidP="00E30FF4">
            <w:pPr>
              <w:pStyle w:val="WW-"/>
              <w:tabs>
                <w:tab w:val="left" w:pos="1134"/>
              </w:tabs>
              <w:autoSpaceDE w:val="0"/>
              <w:spacing w:after="0" w:line="240" w:lineRule="auto"/>
              <w:ind w:left="0" w:firstLine="0"/>
              <w:contextualSpacing/>
              <w:jc w:val="center"/>
              <w:rPr>
                <w:b/>
              </w:rPr>
            </w:pPr>
          </w:p>
        </w:tc>
        <w:tc>
          <w:tcPr>
            <w:tcW w:w="1524" w:type="dxa"/>
            <w:shd w:val="clear" w:color="auto" w:fill="auto"/>
          </w:tcPr>
          <w:p w:rsidR="006306D0" w:rsidRPr="005B0F5B" w:rsidRDefault="006306D0" w:rsidP="00E30FF4">
            <w:pPr>
              <w:pStyle w:val="WW-"/>
              <w:tabs>
                <w:tab w:val="left" w:pos="1134"/>
              </w:tabs>
              <w:autoSpaceDE w:val="0"/>
              <w:spacing w:after="0" w:line="240" w:lineRule="auto"/>
              <w:ind w:left="0" w:firstLine="0"/>
              <w:contextualSpacing/>
              <w:jc w:val="center"/>
              <w:rPr>
                <w:b/>
              </w:rPr>
            </w:pPr>
          </w:p>
        </w:tc>
        <w:tc>
          <w:tcPr>
            <w:tcW w:w="1309" w:type="dxa"/>
            <w:shd w:val="clear" w:color="auto" w:fill="auto"/>
          </w:tcPr>
          <w:p w:rsidR="006306D0" w:rsidRPr="005B0F5B" w:rsidRDefault="006306D0" w:rsidP="00E30FF4">
            <w:pPr>
              <w:pStyle w:val="WW-"/>
              <w:tabs>
                <w:tab w:val="left" w:pos="1134"/>
              </w:tabs>
              <w:autoSpaceDE w:val="0"/>
              <w:spacing w:after="0" w:line="240" w:lineRule="auto"/>
              <w:ind w:left="0" w:firstLine="0"/>
              <w:contextualSpacing/>
              <w:jc w:val="center"/>
              <w:rPr>
                <w:b/>
              </w:rPr>
            </w:pPr>
          </w:p>
        </w:tc>
      </w:tr>
      <w:tr w:rsidR="006306D0" w:rsidRPr="005B0F5B" w:rsidTr="00E30FF4">
        <w:tc>
          <w:tcPr>
            <w:tcW w:w="1422" w:type="dxa"/>
            <w:shd w:val="clear" w:color="auto" w:fill="auto"/>
          </w:tcPr>
          <w:p w:rsidR="006306D0" w:rsidRPr="005B0F5B" w:rsidRDefault="006306D0" w:rsidP="00E30FF4">
            <w:pPr>
              <w:pStyle w:val="WW-"/>
              <w:tabs>
                <w:tab w:val="left" w:pos="1134"/>
              </w:tabs>
              <w:autoSpaceDE w:val="0"/>
              <w:spacing w:after="0" w:line="240" w:lineRule="auto"/>
              <w:ind w:left="0" w:firstLine="0"/>
              <w:contextualSpacing/>
              <w:jc w:val="center"/>
              <w:rPr>
                <w:b/>
              </w:rPr>
            </w:pPr>
          </w:p>
        </w:tc>
        <w:tc>
          <w:tcPr>
            <w:tcW w:w="1542" w:type="dxa"/>
            <w:shd w:val="clear" w:color="auto" w:fill="auto"/>
          </w:tcPr>
          <w:p w:rsidR="006306D0" w:rsidRPr="005B0F5B" w:rsidRDefault="006306D0" w:rsidP="00E30FF4">
            <w:pPr>
              <w:pStyle w:val="WW-"/>
              <w:tabs>
                <w:tab w:val="left" w:pos="1134"/>
              </w:tabs>
              <w:autoSpaceDE w:val="0"/>
              <w:spacing w:after="0" w:line="240" w:lineRule="auto"/>
              <w:ind w:left="0" w:firstLine="0"/>
              <w:contextualSpacing/>
              <w:jc w:val="center"/>
              <w:rPr>
                <w:b/>
              </w:rPr>
            </w:pPr>
          </w:p>
        </w:tc>
        <w:tc>
          <w:tcPr>
            <w:tcW w:w="1706" w:type="dxa"/>
            <w:shd w:val="clear" w:color="auto" w:fill="auto"/>
          </w:tcPr>
          <w:p w:rsidR="006306D0" w:rsidRPr="005B0F5B" w:rsidRDefault="006306D0" w:rsidP="00E30FF4">
            <w:pPr>
              <w:pStyle w:val="WW-"/>
              <w:tabs>
                <w:tab w:val="left" w:pos="1134"/>
              </w:tabs>
              <w:autoSpaceDE w:val="0"/>
              <w:spacing w:after="0" w:line="240" w:lineRule="auto"/>
              <w:ind w:left="0" w:firstLine="0"/>
              <w:contextualSpacing/>
              <w:jc w:val="center"/>
              <w:rPr>
                <w:b/>
              </w:rPr>
            </w:pPr>
          </w:p>
        </w:tc>
        <w:tc>
          <w:tcPr>
            <w:tcW w:w="1574" w:type="dxa"/>
            <w:shd w:val="clear" w:color="auto" w:fill="auto"/>
          </w:tcPr>
          <w:p w:rsidR="006306D0" w:rsidRPr="005B0F5B" w:rsidRDefault="006306D0" w:rsidP="00E30FF4">
            <w:pPr>
              <w:pStyle w:val="WW-"/>
              <w:tabs>
                <w:tab w:val="left" w:pos="1134"/>
              </w:tabs>
              <w:autoSpaceDE w:val="0"/>
              <w:spacing w:after="0" w:line="240" w:lineRule="auto"/>
              <w:ind w:left="0" w:firstLine="0"/>
              <w:contextualSpacing/>
              <w:jc w:val="center"/>
              <w:rPr>
                <w:b/>
              </w:rPr>
            </w:pPr>
          </w:p>
        </w:tc>
        <w:tc>
          <w:tcPr>
            <w:tcW w:w="1524" w:type="dxa"/>
            <w:shd w:val="clear" w:color="auto" w:fill="auto"/>
          </w:tcPr>
          <w:p w:rsidR="006306D0" w:rsidRPr="005B0F5B" w:rsidRDefault="006306D0" w:rsidP="00E30FF4">
            <w:pPr>
              <w:pStyle w:val="WW-"/>
              <w:tabs>
                <w:tab w:val="left" w:pos="1134"/>
              </w:tabs>
              <w:autoSpaceDE w:val="0"/>
              <w:spacing w:after="0" w:line="240" w:lineRule="auto"/>
              <w:ind w:left="0" w:firstLine="0"/>
              <w:contextualSpacing/>
              <w:jc w:val="center"/>
              <w:rPr>
                <w:b/>
              </w:rPr>
            </w:pPr>
          </w:p>
        </w:tc>
        <w:tc>
          <w:tcPr>
            <w:tcW w:w="1309" w:type="dxa"/>
            <w:shd w:val="clear" w:color="auto" w:fill="auto"/>
          </w:tcPr>
          <w:p w:rsidR="006306D0" w:rsidRPr="005B0F5B" w:rsidRDefault="006306D0" w:rsidP="00E30FF4">
            <w:pPr>
              <w:pStyle w:val="WW-"/>
              <w:tabs>
                <w:tab w:val="left" w:pos="1134"/>
              </w:tabs>
              <w:autoSpaceDE w:val="0"/>
              <w:spacing w:after="0" w:line="240" w:lineRule="auto"/>
              <w:ind w:left="0" w:firstLine="0"/>
              <w:contextualSpacing/>
              <w:jc w:val="center"/>
              <w:rPr>
                <w:b/>
              </w:rPr>
            </w:pPr>
          </w:p>
        </w:tc>
      </w:tr>
    </w:tbl>
    <w:p w:rsidR="006306D0" w:rsidRDefault="006306D0" w:rsidP="006306D0">
      <w:pPr>
        <w:pStyle w:val="WW-"/>
        <w:tabs>
          <w:tab w:val="left" w:pos="1134"/>
        </w:tabs>
        <w:autoSpaceDE w:val="0"/>
        <w:spacing w:after="0" w:line="240" w:lineRule="auto"/>
        <w:ind w:left="777" w:firstLine="0"/>
        <w:contextualSpacing/>
        <w:jc w:val="center"/>
        <w:rPr>
          <w:b/>
        </w:rPr>
      </w:pPr>
    </w:p>
    <w:p w:rsidR="006306D0" w:rsidRPr="00FA4175" w:rsidRDefault="006306D0" w:rsidP="006306D0">
      <w:pPr>
        <w:pStyle w:val="WW-"/>
        <w:tabs>
          <w:tab w:val="left" w:pos="851"/>
          <w:tab w:val="left" w:pos="993"/>
        </w:tabs>
        <w:spacing w:after="0" w:line="240" w:lineRule="auto"/>
        <w:ind w:left="0" w:firstLine="567"/>
        <w:rPr>
          <w:rFonts w:ascii="Century Schoolbook" w:hAnsi="Century Schoolbook" w:cs="Times New Roman"/>
          <w:sz w:val="24"/>
          <w:szCs w:val="24"/>
        </w:rPr>
      </w:pPr>
      <w:r w:rsidRPr="00FA4175">
        <w:rPr>
          <w:rFonts w:ascii="Century Schoolbook" w:hAnsi="Century Schoolbook" w:cs="Times New Roman"/>
          <w:sz w:val="24"/>
          <w:szCs w:val="24"/>
        </w:rPr>
        <w:t>Внешним участникам будет предоставлена ссылка для участия в конференции на платформе Zoom.</w:t>
      </w:r>
    </w:p>
    <w:p w:rsidR="006306D0" w:rsidRPr="00FA4175" w:rsidRDefault="006306D0" w:rsidP="00A05954">
      <w:pPr>
        <w:pStyle w:val="WW-"/>
        <w:tabs>
          <w:tab w:val="left" w:pos="851"/>
          <w:tab w:val="left" w:pos="993"/>
        </w:tabs>
        <w:spacing w:after="0" w:line="240" w:lineRule="auto"/>
        <w:ind w:left="0" w:firstLine="567"/>
        <w:rPr>
          <w:rFonts w:ascii="Century Schoolbook" w:hAnsi="Century Schoolbook" w:cs="Times New Roman"/>
          <w:sz w:val="24"/>
          <w:szCs w:val="24"/>
        </w:rPr>
      </w:pPr>
      <w:r w:rsidRPr="00FA4175">
        <w:rPr>
          <w:rFonts w:ascii="Century Schoolbook" w:hAnsi="Century Schoolbook" w:cs="Times New Roman"/>
          <w:sz w:val="24"/>
          <w:szCs w:val="24"/>
        </w:rPr>
        <w:t xml:space="preserve">Просьба заполненную форму выслать на электронный адрес: </w:t>
      </w:r>
      <w:r w:rsidR="00A05954" w:rsidRPr="00EA51B3">
        <w:rPr>
          <w:rStyle w:val="afd"/>
          <w:rFonts w:ascii="Century Schoolbook" w:hAnsi="Century Schoolbook"/>
          <w:b/>
          <w:u w:val="none"/>
          <w:lang w:val="en-US"/>
        </w:rPr>
        <w:t>agu</w:t>
      </w:r>
      <w:r w:rsidR="00A05954" w:rsidRPr="00EA51B3">
        <w:rPr>
          <w:rStyle w:val="afd"/>
          <w:rFonts w:ascii="Century Schoolbook" w:hAnsi="Century Schoolbook"/>
          <w:b/>
          <w:u w:val="none"/>
        </w:rPr>
        <w:t>.</w:t>
      </w:r>
      <w:r w:rsidR="00A05954" w:rsidRPr="00EA51B3">
        <w:rPr>
          <w:rStyle w:val="afd"/>
          <w:rFonts w:ascii="Century Schoolbook" w:hAnsi="Century Schoolbook"/>
          <w:b/>
          <w:u w:val="none"/>
          <w:lang w:val="en-US"/>
        </w:rPr>
        <w:t>econom</w:t>
      </w:r>
      <w:r w:rsidR="00A05954" w:rsidRPr="00EA51B3">
        <w:rPr>
          <w:rStyle w:val="afd"/>
          <w:rFonts w:ascii="Century Schoolbook" w:hAnsi="Century Schoolbook"/>
          <w:b/>
          <w:u w:val="none"/>
        </w:rPr>
        <w:t>@</w:t>
      </w:r>
      <w:r w:rsidR="00A05954" w:rsidRPr="00EA51B3">
        <w:rPr>
          <w:rStyle w:val="afd"/>
          <w:rFonts w:ascii="Century Schoolbook" w:hAnsi="Century Schoolbook"/>
          <w:b/>
          <w:u w:val="none"/>
          <w:lang w:val="en-US"/>
        </w:rPr>
        <w:t>mail</w:t>
      </w:r>
      <w:r w:rsidR="00A05954" w:rsidRPr="00EA51B3">
        <w:rPr>
          <w:rStyle w:val="afd"/>
          <w:rFonts w:ascii="Century Schoolbook" w:hAnsi="Century Schoolbook"/>
          <w:b/>
          <w:u w:val="none"/>
        </w:rPr>
        <w:t>.</w:t>
      </w:r>
      <w:r w:rsidR="00A05954" w:rsidRPr="00EA51B3">
        <w:rPr>
          <w:rStyle w:val="afd"/>
          <w:rFonts w:ascii="Century Schoolbook" w:hAnsi="Century Schoolbook"/>
          <w:b/>
          <w:u w:val="none"/>
          <w:lang w:val="en-US"/>
        </w:rPr>
        <w:t>ru</w:t>
      </w:r>
    </w:p>
    <w:p w:rsidR="006306D0" w:rsidRPr="00FA4175" w:rsidRDefault="006306D0" w:rsidP="006306D0">
      <w:pPr>
        <w:pStyle w:val="WW-"/>
        <w:tabs>
          <w:tab w:val="left" w:pos="851"/>
          <w:tab w:val="left" w:pos="993"/>
        </w:tabs>
        <w:spacing w:after="0" w:line="240" w:lineRule="auto"/>
        <w:ind w:left="0" w:firstLine="567"/>
        <w:rPr>
          <w:rFonts w:ascii="Century Schoolbook" w:hAnsi="Century Schoolbook" w:cs="Times New Roman"/>
          <w:sz w:val="24"/>
          <w:szCs w:val="24"/>
        </w:rPr>
      </w:pPr>
      <w:r w:rsidRPr="00FA4175">
        <w:rPr>
          <w:rFonts w:ascii="Century Schoolbook" w:hAnsi="Century Schoolbook" w:cs="Times New Roman"/>
          <w:sz w:val="24"/>
          <w:szCs w:val="24"/>
        </w:rPr>
        <w:t>Подробная информация в прилагаемом письме.</w:t>
      </w:r>
    </w:p>
    <w:p w:rsidR="001F782C" w:rsidRPr="006306D0" w:rsidRDefault="001F782C" w:rsidP="006306D0">
      <w:pPr>
        <w:tabs>
          <w:tab w:val="left" w:pos="4530"/>
        </w:tabs>
        <w:rPr>
          <w:sz w:val="16"/>
          <w:szCs w:val="16"/>
        </w:rPr>
      </w:pPr>
    </w:p>
    <w:sectPr w:rsidR="001F782C" w:rsidRPr="006306D0" w:rsidSect="00B367A6">
      <w:pgSz w:w="11906" w:h="16838" w:code="9"/>
      <w:pgMar w:top="1134" w:right="1134" w:bottom="1134" w:left="1134" w:header="0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509C" w:rsidRDefault="004A509C">
      <w:r>
        <w:separator/>
      </w:r>
    </w:p>
  </w:endnote>
  <w:endnote w:type="continuationSeparator" w:id="0">
    <w:p w:rsidR="004A509C" w:rsidRDefault="004A5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FreeSans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DejaVu Sans">
    <w:charset w:val="CC"/>
    <w:family w:val="swiss"/>
    <w:pitch w:val="variable"/>
    <w:sig w:usb0="00000000" w:usb1="D200FDFF" w:usb2="0A24602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509C" w:rsidRDefault="004A509C">
      <w:r>
        <w:separator/>
      </w:r>
    </w:p>
  </w:footnote>
  <w:footnote w:type="continuationSeparator" w:id="0">
    <w:p w:rsidR="004A509C" w:rsidRDefault="004A50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9028A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E682A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242634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C4FEE1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ECB223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3B042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9E29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DA62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BC8B5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2169E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color w:val="000000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color w:val="000000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color w:val="000000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color w:val="000000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color w:val="000000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color w:val="000000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color w:val="000000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color w:val="000000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color w:val="000000"/>
      </w:rPr>
    </w:lvl>
  </w:abstractNum>
  <w:abstractNum w:abstractNumId="1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771" w:hanging="1035"/>
      </w:pPr>
      <w:rPr>
        <w:rFonts w:ascii="Times New Roman" w:eastAsia="Times New Roman" w:hAnsi="Times New Roman" w:cs="Times New Roman"/>
        <w:sz w:val="24"/>
        <w:szCs w:val="24"/>
        <w:lang w:eastAsia="ru-RU"/>
      </w:rPr>
    </w:lvl>
  </w:abstractNum>
  <w:abstractNum w:abstractNumId="12" w15:restartNumberingAfterBreak="0">
    <w:nsid w:val="0E3F2A79"/>
    <w:multiLevelType w:val="multilevel"/>
    <w:tmpl w:val="D9E6DC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ED549B"/>
    <w:multiLevelType w:val="hybridMultilevel"/>
    <w:tmpl w:val="E74E3088"/>
    <w:lvl w:ilvl="0" w:tplc="04190001">
      <w:start w:val="1"/>
      <w:numFmt w:val="bullet"/>
      <w:lvlText w:val=""/>
      <w:lvlJc w:val="left"/>
      <w:pPr>
        <w:ind w:left="12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abstractNum w:abstractNumId="14" w15:restartNumberingAfterBreak="0">
    <w:nsid w:val="15AF03DC"/>
    <w:multiLevelType w:val="multilevel"/>
    <w:tmpl w:val="5F40A074"/>
    <w:lvl w:ilvl="0">
      <w:start w:val="1"/>
      <w:numFmt w:val="bullet"/>
      <w:lvlText w:val=""/>
      <w:lvlJc w:val="left"/>
      <w:pPr>
        <w:tabs>
          <w:tab w:val="num" w:pos="3083"/>
        </w:tabs>
        <w:ind w:left="3083" w:hanging="360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abstractNum w:abstractNumId="15" w15:restartNumberingAfterBreak="0">
    <w:nsid w:val="15FE53B8"/>
    <w:multiLevelType w:val="multilevel"/>
    <w:tmpl w:val="0B1A5F12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947F4E"/>
    <w:multiLevelType w:val="hybridMultilevel"/>
    <w:tmpl w:val="B334416A"/>
    <w:lvl w:ilvl="0" w:tplc="F7263856">
      <w:start w:val="1"/>
      <w:numFmt w:val="bullet"/>
      <w:lvlText w:val=""/>
      <w:lvlJc w:val="left"/>
      <w:pPr>
        <w:tabs>
          <w:tab w:val="num" w:pos="2727"/>
        </w:tabs>
        <w:ind w:left="2727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A6F2653"/>
    <w:multiLevelType w:val="multilevel"/>
    <w:tmpl w:val="1258F970"/>
    <w:lvl w:ilvl="0">
      <w:start w:val="1"/>
      <w:numFmt w:val="decimal"/>
      <w:lvlText w:val="%1."/>
      <w:lvlJc w:val="left"/>
      <w:pPr>
        <w:tabs>
          <w:tab w:val="num" w:pos="892"/>
        </w:tabs>
        <w:ind w:left="892" w:hanging="57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02"/>
        </w:tabs>
        <w:ind w:left="1402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22"/>
        </w:tabs>
        <w:ind w:left="212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42"/>
        </w:tabs>
        <w:ind w:left="284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62"/>
        </w:tabs>
        <w:ind w:left="3562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82"/>
        </w:tabs>
        <w:ind w:left="428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02"/>
        </w:tabs>
        <w:ind w:left="500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22"/>
        </w:tabs>
        <w:ind w:left="5722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42"/>
        </w:tabs>
        <w:ind w:left="6442" w:hanging="180"/>
      </w:pPr>
      <w:rPr>
        <w:rFonts w:cs="Times New Roman"/>
      </w:rPr>
    </w:lvl>
  </w:abstractNum>
  <w:abstractNum w:abstractNumId="18" w15:restartNumberingAfterBreak="0">
    <w:nsid w:val="2D2F2DC7"/>
    <w:multiLevelType w:val="multilevel"/>
    <w:tmpl w:val="4BBA9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19" w15:restartNumberingAfterBreak="0">
    <w:nsid w:val="2D350E5E"/>
    <w:multiLevelType w:val="hybridMultilevel"/>
    <w:tmpl w:val="AB28B6BC"/>
    <w:lvl w:ilvl="0" w:tplc="BD3C15F4">
      <w:start w:val="1"/>
      <w:numFmt w:val="decimal"/>
      <w:lvlText w:val="%1."/>
      <w:lvlJc w:val="left"/>
      <w:pPr>
        <w:tabs>
          <w:tab w:val="num" w:pos="1972"/>
        </w:tabs>
        <w:ind w:left="1972" w:hanging="570"/>
      </w:pPr>
      <w:rPr>
        <w:rFonts w:ascii="Arial" w:hAnsi="Arial" w:cs="Arial" w:hint="default"/>
        <w:b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FCB3FAE"/>
    <w:multiLevelType w:val="hybridMultilevel"/>
    <w:tmpl w:val="5F40A074"/>
    <w:lvl w:ilvl="0" w:tplc="3DD2213C">
      <w:start w:val="1"/>
      <w:numFmt w:val="bullet"/>
      <w:lvlText w:val=""/>
      <w:lvlJc w:val="left"/>
      <w:pPr>
        <w:tabs>
          <w:tab w:val="num" w:pos="3083"/>
        </w:tabs>
        <w:ind w:left="3083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abstractNum w:abstractNumId="21" w15:restartNumberingAfterBreak="0">
    <w:nsid w:val="324E09F7"/>
    <w:multiLevelType w:val="multilevel"/>
    <w:tmpl w:val="D9E6DC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F46B0C"/>
    <w:multiLevelType w:val="hybridMultilevel"/>
    <w:tmpl w:val="0B866E02"/>
    <w:lvl w:ilvl="0" w:tplc="AF303038">
      <w:start w:val="1"/>
      <w:numFmt w:val="bullet"/>
      <w:lvlText w:val="-"/>
      <w:lvlJc w:val="left"/>
      <w:pPr>
        <w:tabs>
          <w:tab w:val="num" w:pos="3083"/>
        </w:tabs>
        <w:ind w:left="3083" w:hanging="360"/>
      </w:pPr>
      <w:rPr>
        <w:rFonts w:ascii="Courier New" w:hAnsi="Courier New" w:hint="default"/>
        <w:b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abstractNum w:abstractNumId="23" w15:restartNumberingAfterBreak="0">
    <w:nsid w:val="3B3F197D"/>
    <w:multiLevelType w:val="hybridMultilevel"/>
    <w:tmpl w:val="2D9C184E"/>
    <w:lvl w:ilvl="0" w:tplc="3DD2213C">
      <w:start w:val="1"/>
      <w:numFmt w:val="bullet"/>
      <w:lvlText w:val=""/>
      <w:lvlJc w:val="left"/>
      <w:pPr>
        <w:tabs>
          <w:tab w:val="num" w:pos="3769"/>
        </w:tabs>
        <w:ind w:left="3769" w:hanging="360"/>
      </w:pPr>
      <w:rPr>
        <w:rFonts w:ascii="Wingdings" w:hAnsi="Wingdings" w:hint="default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FC344DA"/>
    <w:multiLevelType w:val="hybridMultilevel"/>
    <w:tmpl w:val="584272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05A59A2"/>
    <w:multiLevelType w:val="hybridMultilevel"/>
    <w:tmpl w:val="0A583266"/>
    <w:lvl w:ilvl="0" w:tplc="A6F483CA">
      <w:start w:val="1"/>
      <w:numFmt w:val="bullet"/>
      <w:lvlText w:val="-"/>
      <w:lvlJc w:val="left"/>
      <w:pPr>
        <w:tabs>
          <w:tab w:val="num" w:pos="2842"/>
        </w:tabs>
        <w:ind w:left="2842" w:hanging="360"/>
      </w:pPr>
      <w:rPr>
        <w:rFonts w:ascii="Courier New" w:hAnsi="Courier New" w:hint="default"/>
      </w:rPr>
    </w:lvl>
    <w:lvl w:ilvl="1" w:tplc="0374C37C">
      <w:start w:val="1"/>
      <w:numFmt w:val="decimal"/>
      <w:lvlText w:val="%2."/>
      <w:lvlJc w:val="left"/>
      <w:pPr>
        <w:tabs>
          <w:tab w:val="num" w:pos="1972"/>
        </w:tabs>
        <w:ind w:left="1972" w:hanging="570"/>
      </w:pPr>
      <w:rPr>
        <w:rFonts w:cs="Times New Roman" w:hint="default"/>
        <w:b/>
        <w:color w:val="0000FF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2"/>
        </w:tabs>
        <w:ind w:left="24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2"/>
        </w:tabs>
        <w:ind w:left="32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2"/>
        </w:tabs>
        <w:ind w:left="392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2"/>
        </w:tabs>
        <w:ind w:left="46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2"/>
        </w:tabs>
        <w:ind w:left="53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2"/>
        </w:tabs>
        <w:ind w:left="608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2"/>
        </w:tabs>
        <w:ind w:left="6802" w:hanging="360"/>
      </w:pPr>
      <w:rPr>
        <w:rFonts w:ascii="Wingdings" w:hAnsi="Wingdings" w:hint="default"/>
      </w:rPr>
    </w:lvl>
  </w:abstractNum>
  <w:abstractNum w:abstractNumId="26" w15:restartNumberingAfterBreak="0">
    <w:nsid w:val="52281008"/>
    <w:multiLevelType w:val="multilevel"/>
    <w:tmpl w:val="5C2A2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57616158"/>
    <w:multiLevelType w:val="hybridMultilevel"/>
    <w:tmpl w:val="1258F970"/>
    <w:lvl w:ilvl="0" w:tplc="D1CE50EA">
      <w:start w:val="1"/>
      <w:numFmt w:val="decimal"/>
      <w:lvlText w:val="%1."/>
      <w:lvlJc w:val="left"/>
      <w:pPr>
        <w:tabs>
          <w:tab w:val="num" w:pos="892"/>
        </w:tabs>
        <w:ind w:left="892" w:hanging="57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02"/>
        </w:tabs>
        <w:ind w:left="140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22"/>
        </w:tabs>
        <w:ind w:left="212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42"/>
        </w:tabs>
        <w:ind w:left="284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62"/>
        </w:tabs>
        <w:ind w:left="356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82"/>
        </w:tabs>
        <w:ind w:left="428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02"/>
        </w:tabs>
        <w:ind w:left="500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22"/>
        </w:tabs>
        <w:ind w:left="572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42"/>
        </w:tabs>
        <w:ind w:left="6442" w:hanging="180"/>
      </w:pPr>
      <w:rPr>
        <w:rFonts w:cs="Times New Roman"/>
      </w:rPr>
    </w:lvl>
  </w:abstractNum>
  <w:abstractNum w:abstractNumId="28" w15:restartNumberingAfterBreak="0">
    <w:nsid w:val="57BD3709"/>
    <w:multiLevelType w:val="multilevel"/>
    <w:tmpl w:val="23FCF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6BC9551C"/>
    <w:multiLevelType w:val="multilevel"/>
    <w:tmpl w:val="CA3CFD1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0" w15:restartNumberingAfterBreak="0">
    <w:nsid w:val="77C33355"/>
    <w:multiLevelType w:val="hybridMultilevel"/>
    <w:tmpl w:val="95E605B8"/>
    <w:lvl w:ilvl="0" w:tplc="E76CAADA">
      <w:start w:val="1"/>
      <w:numFmt w:val="bullet"/>
      <w:lvlText w:val="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b/>
        <w:color w:val="0000F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287123"/>
    <w:multiLevelType w:val="hybridMultilevel"/>
    <w:tmpl w:val="39CA7BF8"/>
    <w:lvl w:ilvl="0" w:tplc="3DD2213C">
      <w:start w:val="1"/>
      <w:numFmt w:val="bullet"/>
      <w:lvlText w:val=""/>
      <w:lvlJc w:val="left"/>
      <w:pPr>
        <w:tabs>
          <w:tab w:val="num" w:pos="3083"/>
        </w:tabs>
        <w:ind w:left="3083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abstractNum w:abstractNumId="32" w15:restartNumberingAfterBreak="0">
    <w:nsid w:val="7942198D"/>
    <w:multiLevelType w:val="hybridMultilevel"/>
    <w:tmpl w:val="1A987A24"/>
    <w:lvl w:ilvl="0" w:tplc="4B00CB4E">
      <w:start w:val="1"/>
      <w:numFmt w:val="bullet"/>
      <w:lvlText w:val="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b/>
        <w:sz w:val="28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" w15:restartNumberingAfterBreak="0">
    <w:nsid w:val="7CFA6370"/>
    <w:multiLevelType w:val="hybridMultilevel"/>
    <w:tmpl w:val="D9E6D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9253B3"/>
    <w:multiLevelType w:val="multilevel"/>
    <w:tmpl w:val="8DEE5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8"/>
  </w:num>
  <w:num w:numId="2">
    <w:abstractNumId w:val="29"/>
  </w:num>
  <w:num w:numId="3">
    <w:abstractNumId w:val="13"/>
  </w:num>
  <w:num w:numId="4">
    <w:abstractNumId w:val="34"/>
  </w:num>
  <w:num w:numId="5">
    <w:abstractNumId w:val="26"/>
  </w:num>
  <w:num w:numId="6">
    <w:abstractNumId w:val="28"/>
  </w:num>
  <w:num w:numId="7">
    <w:abstractNumId w:val="33"/>
  </w:num>
  <w:num w:numId="8">
    <w:abstractNumId w:val="25"/>
  </w:num>
  <w:num w:numId="9">
    <w:abstractNumId w:val="27"/>
  </w:num>
  <w:num w:numId="10">
    <w:abstractNumId w:val="17"/>
  </w:num>
  <w:num w:numId="11">
    <w:abstractNumId w:val="19"/>
  </w:num>
  <w:num w:numId="12">
    <w:abstractNumId w:val="12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31"/>
  </w:num>
  <w:num w:numId="24">
    <w:abstractNumId w:val="20"/>
  </w:num>
  <w:num w:numId="25">
    <w:abstractNumId w:val="14"/>
  </w:num>
  <w:num w:numId="26">
    <w:abstractNumId w:val="22"/>
  </w:num>
  <w:num w:numId="27">
    <w:abstractNumId w:val="21"/>
  </w:num>
  <w:num w:numId="28">
    <w:abstractNumId w:val="32"/>
  </w:num>
  <w:num w:numId="29">
    <w:abstractNumId w:val="15"/>
  </w:num>
  <w:num w:numId="30">
    <w:abstractNumId w:val="23"/>
  </w:num>
  <w:num w:numId="31">
    <w:abstractNumId w:val="30"/>
  </w:num>
  <w:num w:numId="32">
    <w:abstractNumId w:val="10"/>
  </w:num>
  <w:num w:numId="33">
    <w:abstractNumId w:val="11"/>
  </w:num>
  <w:num w:numId="34">
    <w:abstractNumId w:val="16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hyphenationZone w:val="34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D98"/>
    <w:rsid w:val="00010AF9"/>
    <w:rsid w:val="000115A8"/>
    <w:rsid w:val="00012DA7"/>
    <w:rsid w:val="000218A5"/>
    <w:rsid w:val="00030079"/>
    <w:rsid w:val="00044E37"/>
    <w:rsid w:val="00047374"/>
    <w:rsid w:val="000734F5"/>
    <w:rsid w:val="00082AC7"/>
    <w:rsid w:val="000866B0"/>
    <w:rsid w:val="00095AD8"/>
    <w:rsid w:val="000A6EDC"/>
    <w:rsid w:val="000D4A45"/>
    <w:rsid w:val="000E37B9"/>
    <w:rsid w:val="000E4F34"/>
    <w:rsid w:val="000E6A25"/>
    <w:rsid w:val="000F7B7F"/>
    <w:rsid w:val="00133BF3"/>
    <w:rsid w:val="00136274"/>
    <w:rsid w:val="001376D3"/>
    <w:rsid w:val="00164049"/>
    <w:rsid w:val="0016462C"/>
    <w:rsid w:val="0017642D"/>
    <w:rsid w:val="00181E1E"/>
    <w:rsid w:val="001832FC"/>
    <w:rsid w:val="001902F3"/>
    <w:rsid w:val="00190327"/>
    <w:rsid w:val="001A1D6C"/>
    <w:rsid w:val="001A3E7A"/>
    <w:rsid w:val="001B5475"/>
    <w:rsid w:val="001B7248"/>
    <w:rsid w:val="001B78E9"/>
    <w:rsid w:val="001E1BC5"/>
    <w:rsid w:val="001F5FB4"/>
    <w:rsid w:val="001F782C"/>
    <w:rsid w:val="00206F3D"/>
    <w:rsid w:val="00226B4E"/>
    <w:rsid w:val="00230B03"/>
    <w:rsid w:val="0024206F"/>
    <w:rsid w:val="002528E6"/>
    <w:rsid w:val="00264894"/>
    <w:rsid w:val="002651DE"/>
    <w:rsid w:val="00281969"/>
    <w:rsid w:val="00286C15"/>
    <w:rsid w:val="0029620E"/>
    <w:rsid w:val="002A38B9"/>
    <w:rsid w:val="002B3504"/>
    <w:rsid w:val="002D05CC"/>
    <w:rsid w:val="002D2FCB"/>
    <w:rsid w:val="002D2FD7"/>
    <w:rsid w:val="002D7EAC"/>
    <w:rsid w:val="002D7EFB"/>
    <w:rsid w:val="002E0004"/>
    <w:rsid w:val="002E125F"/>
    <w:rsid w:val="002E4E38"/>
    <w:rsid w:val="002F2026"/>
    <w:rsid w:val="00313437"/>
    <w:rsid w:val="00314EC8"/>
    <w:rsid w:val="0032538E"/>
    <w:rsid w:val="003340A3"/>
    <w:rsid w:val="003415FA"/>
    <w:rsid w:val="00363D9D"/>
    <w:rsid w:val="003728A8"/>
    <w:rsid w:val="00374E71"/>
    <w:rsid w:val="003A145A"/>
    <w:rsid w:val="003A3CF0"/>
    <w:rsid w:val="003A6498"/>
    <w:rsid w:val="003A7BE6"/>
    <w:rsid w:val="003C272D"/>
    <w:rsid w:val="003E5059"/>
    <w:rsid w:val="003F0560"/>
    <w:rsid w:val="003F2D9E"/>
    <w:rsid w:val="003F4AD8"/>
    <w:rsid w:val="00423171"/>
    <w:rsid w:val="0042688E"/>
    <w:rsid w:val="00434ED8"/>
    <w:rsid w:val="00442A7E"/>
    <w:rsid w:val="004610FD"/>
    <w:rsid w:val="00471527"/>
    <w:rsid w:val="004767E9"/>
    <w:rsid w:val="00487D34"/>
    <w:rsid w:val="004917AA"/>
    <w:rsid w:val="004A1A15"/>
    <w:rsid w:val="004A1FCB"/>
    <w:rsid w:val="004A509C"/>
    <w:rsid w:val="004B044A"/>
    <w:rsid w:val="004B6DB8"/>
    <w:rsid w:val="004C1F3E"/>
    <w:rsid w:val="004D47FE"/>
    <w:rsid w:val="004F23CD"/>
    <w:rsid w:val="004F536C"/>
    <w:rsid w:val="005024BD"/>
    <w:rsid w:val="00507DAF"/>
    <w:rsid w:val="0052404D"/>
    <w:rsid w:val="00530219"/>
    <w:rsid w:val="005347F3"/>
    <w:rsid w:val="00546408"/>
    <w:rsid w:val="005502AF"/>
    <w:rsid w:val="005622E8"/>
    <w:rsid w:val="00575DEC"/>
    <w:rsid w:val="00583715"/>
    <w:rsid w:val="00585467"/>
    <w:rsid w:val="005A3425"/>
    <w:rsid w:val="005C51AA"/>
    <w:rsid w:val="005E0A41"/>
    <w:rsid w:val="005E0B48"/>
    <w:rsid w:val="005E4CA3"/>
    <w:rsid w:val="005F099E"/>
    <w:rsid w:val="005F283D"/>
    <w:rsid w:val="005F3974"/>
    <w:rsid w:val="00612EEE"/>
    <w:rsid w:val="00613267"/>
    <w:rsid w:val="00613BB2"/>
    <w:rsid w:val="006256EF"/>
    <w:rsid w:val="00625E7A"/>
    <w:rsid w:val="00626814"/>
    <w:rsid w:val="006306D0"/>
    <w:rsid w:val="00633CF5"/>
    <w:rsid w:val="00636FC9"/>
    <w:rsid w:val="00641381"/>
    <w:rsid w:val="00647735"/>
    <w:rsid w:val="006638AB"/>
    <w:rsid w:val="00671A03"/>
    <w:rsid w:val="0067737D"/>
    <w:rsid w:val="0068307F"/>
    <w:rsid w:val="006A367B"/>
    <w:rsid w:val="006A6BD2"/>
    <w:rsid w:val="006B2901"/>
    <w:rsid w:val="006B53CF"/>
    <w:rsid w:val="006B74D7"/>
    <w:rsid w:val="006D1850"/>
    <w:rsid w:val="006D32FA"/>
    <w:rsid w:val="006D3B03"/>
    <w:rsid w:val="006E1A1F"/>
    <w:rsid w:val="006E5BA6"/>
    <w:rsid w:val="006E73F5"/>
    <w:rsid w:val="00700A81"/>
    <w:rsid w:val="007032E2"/>
    <w:rsid w:val="00706940"/>
    <w:rsid w:val="00711FBD"/>
    <w:rsid w:val="00712E22"/>
    <w:rsid w:val="00713B71"/>
    <w:rsid w:val="00721736"/>
    <w:rsid w:val="007217B0"/>
    <w:rsid w:val="00726943"/>
    <w:rsid w:val="00733087"/>
    <w:rsid w:val="00743A1D"/>
    <w:rsid w:val="00750F38"/>
    <w:rsid w:val="0075265A"/>
    <w:rsid w:val="00752ABD"/>
    <w:rsid w:val="007720A6"/>
    <w:rsid w:val="00772CE5"/>
    <w:rsid w:val="00783E67"/>
    <w:rsid w:val="0078786D"/>
    <w:rsid w:val="007A1E89"/>
    <w:rsid w:val="007D0C09"/>
    <w:rsid w:val="007F54A7"/>
    <w:rsid w:val="00805749"/>
    <w:rsid w:val="00830255"/>
    <w:rsid w:val="00835240"/>
    <w:rsid w:val="00837AFA"/>
    <w:rsid w:val="00846A5F"/>
    <w:rsid w:val="00846D63"/>
    <w:rsid w:val="00860690"/>
    <w:rsid w:val="00860C88"/>
    <w:rsid w:val="00865630"/>
    <w:rsid w:val="00873BCF"/>
    <w:rsid w:val="00894861"/>
    <w:rsid w:val="008C2EBC"/>
    <w:rsid w:val="008E3516"/>
    <w:rsid w:val="008E6AD0"/>
    <w:rsid w:val="008E7627"/>
    <w:rsid w:val="008F0B1E"/>
    <w:rsid w:val="008F253B"/>
    <w:rsid w:val="009001C7"/>
    <w:rsid w:val="009058BC"/>
    <w:rsid w:val="00912049"/>
    <w:rsid w:val="0092795E"/>
    <w:rsid w:val="00940F6E"/>
    <w:rsid w:val="00944D98"/>
    <w:rsid w:val="00945907"/>
    <w:rsid w:val="0094630B"/>
    <w:rsid w:val="00950404"/>
    <w:rsid w:val="009657C3"/>
    <w:rsid w:val="00976DBF"/>
    <w:rsid w:val="009A2D02"/>
    <w:rsid w:val="009A367E"/>
    <w:rsid w:val="009A3CC3"/>
    <w:rsid w:val="009A40C3"/>
    <w:rsid w:val="009A6B43"/>
    <w:rsid w:val="009A72F6"/>
    <w:rsid w:val="009B220F"/>
    <w:rsid w:val="009B33D9"/>
    <w:rsid w:val="009B613D"/>
    <w:rsid w:val="009C2B67"/>
    <w:rsid w:val="009E1EFE"/>
    <w:rsid w:val="009E4F37"/>
    <w:rsid w:val="009F56C5"/>
    <w:rsid w:val="00A05954"/>
    <w:rsid w:val="00A100C0"/>
    <w:rsid w:val="00A12441"/>
    <w:rsid w:val="00A13AEC"/>
    <w:rsid w:val="00A21DA9"/>
    <w:rsid w:val="00A27F72"/>
    <w:rsid w:val="00A41167"/>
    <w:rsid w:val="00A555AD"/>
    <w:rsid w:val="00A57B9A"/>
    <w:rsid w:val="00A63479"/>
    <w:rsid w:val="00A76823"/>
    <w:rsid w:val="00A96583"/>
    <w:rsid w:val="00AA47CC"/>
    <w:rsid w:val="00AB3256"/>
    <w:rsid w:val="00AB450F"/>
    <w:rsid w:val="00AC5BBC"/>
    <w:rsid w:val="00AD0623"/>
    <w:rsid w:val="00B06CF3"/>
    <w:rsid w:val="00B13D0A"/>
    <w:rsid w:val="00B20746"/>
    <w:rsid w:val="00B3221B"/>
    <w:rsid w:val="00B367A6"/>
    <w:rsid w:val="00B40E49"/>
    <w:rsid w:val="00B412BB"/>
    <w:rsid w:val="00B46268"/>
    <w:rsid w:val="00B63621"/>
    <w:rsid w:val="00B663C6"/>
    <w:rsid w:val="00B71542"/>
    <w:rsid w:val="00B7294C"/>
    <w:rsid w:val="00B757E5"/>
    <w:rsid w:val="00B91A51"/>
    <w:rsid w:val="00BB230A"/>
    <w:rsid w:val="00BE2BC3"/>
    <w:rsid w:val="00BF155C"/>
    <w:rsid w:val="00BF1B63"/>
    <w:rsid w:val="00C00473"/>
    <w:rsid w:val="00C03935"/>
    <w:rsid w:val="00C34A8B"/>
    <w:rsid w:val="00C43CE1"/>
    <w:rsid w:val="00C4657F"/>
    <w:rsid w:val="00C46E18"/>
    <w:rsid w:val="00C56FB4"/>
    <w:rsid w:val="00C61954"/>
    <w:rsid w:val="00C67775"/>
    <w:rsid w:val="00C7386B"/>
    <w:rsid w:val="00C7633C"/>
    <w:rsid w:val="00C83904"/>
    <w:rsid w:val="00C91373"/>
    <w:rsid w:val="00C94914"/>
    <w:rsid w:val="00CA6451"/>
    <w:rsid w:val="00CB1156"/>
    <w:rsid w:val="00CB2015"/>
    <w:rsid w:val="00CC4E49"/>
    <w:rsid w:val="00CC6CDD"/>
    <w:rsid w:val="00CD21F9"/>
    <w:rsid w:val="00CD473B"/>
    <w:rsid w:val="00CD6D3D"/>
    <w:rsid w:val="00CD7A3C"/>
    <w:rsid w:val="00CE1918"/>
    <w:rsid w:val="00CF71D4"/>
    <w:rsid w:val="00D04592"/>
    <w:rsid w:val="00D064FE"/>
    <w:rsid w:val="00D24848"/>
    <w:rsid w:val="00D31AA6"/>
    <w:rsid w:val="00D361B5"/>
    <w:rsid w:val="00D474B9"/>
    <w:rsid w:val="00D55824"/>
    <w:rsid w:val="00D57CAC"/>
    <w:rsid w:val="00D70B94"/>
    <w:rsid w:val="00DA4A8A"/>
    <w:rsid w:val="00DC5197"/>
    <w:rsid w:val="00DC6945"/>
    <w:rsid w:val="00DD64AB"/>
    <w:rsid w:val="00DE4710"/>
    <w:rsid w:val="00DE5310"/>
    <w:rsid w:val="00DF0153"/>
    <w:rsid w:val="00DF680F"/>
    <w:rsid w:val="00E0369B"/>
    <w:rsid w:val="00E050C1"/>
    <w:rsid w:val="00E11263"/>
    <w:rsid w:val="00E14BC5"/>
    <w:rsid w:val="00E230E7"/>
    <w:rsid w:val="00E278B0"/>
    <w:rsid w:val="00E27AB8"/>
    <w:rsid w:val="00E319DD"/>
    <w:rsid w:val="00E321A3"/>
    <w:rsid w:val="00E340CB"/>
    <w:rsid w:val="00E359CC"/>
    <w:rsid w:val="00E44CB5"/>
    <w:rsid w:val="00E51C7B"/>
    <w:rsid w:val="00E56054"/>
    <w:rsid w:val="00E65BD1"/>
    <w:rsid w:val="00E83697"/>
    <w:rsid w:val="00E863BE"/>
    <w:rsid w:val="00E877F2"/>
    <w:rsid w:val="00E92727"/>
    <w:rsid w:val="00E96680"/>
    <w:rsid w:val="00E97D30"/>
    <w:rsid w:val="00EA51B3"/>
    <w:rsid w:val="00EB6FF8"/>
    <w:rsid w:val="00EC2772"/>
    <w:rsid w:val="00EC29CD"/>
    <w:rsid w:val="00EC7F44"/>
    <w:rsid w:val="00ED5B4B"/>
    <w:rsid w:val="00ED6AEE"/>
    <w:rsid w:val="00F2393C"/>
    <w:rsid w:val="00F2601A"/>
    <w:rsid w:val="00F34EA5"/>
    <w:rsid w:val="00F5218A"/>
    <w:rsid w:val="00F55579"/>
    <w:rsid w:val="00F74A3A"/>
    <w:rsid w:val="00F908E0"/>
    <w:rsid w:val="00F918E2"/>
    <w:rsid w:val="00F92090"/>
    <w:rsid w:val="00FA0566"/>
    <w:rsid w:val="00FA0C3D"/>
    <w:rsid w:val="00FA5635"/>
    <w:rsid w:val="00FA5DA9"/>
    <w:rsid w:val="00FA7018"/>
    <w:rsid w:val="00FB0CAE"/>
    <w:rsid w:val="00FB329E"/>
    <w:rsid w:val="00FC2654"/>
    <w:rsid w:val="00FC2AAE"/>
    <w:rsid w:val="00FC45C0"/>
    <w:rsid w:val="00FE512C"/>
    <w:rsid w:val="00FF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9B499B"/>
  <w15:docId w15:val="{4D771B3E-2BAC-4014-B074-2505CBEFD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6945"/>
    <w:pPr>
      <w:suppressAutoHyphens/>
      <w:spacing w:line="288" w:lineRule="auto"/>
      <w:ind w:firstLine="709"/>
    </w:pPr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DC6945"/>
    <w:pPr>
      <w:keepNext/>
      <w:ind w:left="5040" w:firstLine="720"/>
      <w:outlineLvl w:val="0"/>
    </w:pPr>
    <w:rPr>
      <w:i/>
      <w:sz w:val="28"/>
      <w:szCs w:val="20"/>
    </w:rPr>
  </w:style>
  <w:style w:type="paragraph" w:styleId="2">
    <w:name w:val="heading 2"/>
    <w:basedOn w:val="a"/>
    <w:link w:val="20"/>
    <w:uiPriority w:val="99"/>
    <w:qFormat/>
    <w:rsid w:val="00DC694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DC69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uiPriority w:val="99"/>
    <w:qFormat/>
    <w:rsid w:val="00DC694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link w:val="50"/>
    <w:uiPriority w:val="99"/>
    <w:qFormat/>
    <w:rsid w:val="00DC6945"/>
    <w:pPr>
      <w:keepNext/>
      <w:jc w:val="center"/>
      <w:outlineLvl w:val="4"/>
    </w:pPr>
    <w:rPr>
      <w:rFonts w:ascii="Arial" w:hAnsi="Arial"/>
      <w:sz w:val="28"/>
      <w:szCs w:val="20"/>
    </w:rPr>
  </w:style>
  <w:style w:type="paragraph" w:styleId="6">
    <w:name w:val="heading 6"/>
    <w:basedOn w:val="a"/>
    <w:link w:val="60"/>
    <w:uiPriority w:val="99"/>
    <w:qFormat/>
    <w:rsid w:val="00DC6945"/>
    <w:pPr>
      <w:keepNext/>
      <w:jc w:val="center"/>
      <w:outlineLvl w:val="5"/>
    </w:pPr>
    <w:rPr>
      <w:rFonts w:ascii="Arial" w:hAnsi="Arial"/>
      <w:i/>
      <w:sz w:val="27"/>
      <w:szCs w:val="20"/>
    </w:rPr>
  </w:style>
  <w:style w:type="paragraph" w:styleId="8">
    <w:name w:val="heading 8"/>
    <w:basedOn w:val="a"/>
    <w:link w:val="80"/>
    <w:uiPriority w:val="99"/>
    <w:qFormat/>
    <w:rsid w:val="00DC6945"/>
    <w:pPr>
      <w:keepNext/>
      <w:jc w:val="center"/>
      <w:outlineLvl w:val="7"/>
    </w:pPr>
    <w:rPr>
      <w:rFonts w:ascii="Arial" w:hAnsi="Arial"/>
      <w:b/>
      <w:sz w:val="32"/>
      <w:szCs w:val="20"/>
    </w:rPr>
  </w:style>
  <w:style w:type="paragraph" w:styleId="9">
    <w:name w:val="heading 9"/>
    <w:basedOn w:val="a"/>
    <w:link w:val="90"/>
    <w:uiPriority w:val="99"/>
    <w:qFormat/>
    <w:rsid w:val="00DC694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C6945"/>
    <w:rPr>
      <w:rFonts w:cs="Times New Roman"/>
      <w:i/>
      <w:sz w:val="28"/>
    </w:rPr>
  </w:style>
  <w:style w:type="character" w:customStyle="1" w:styleId="20">
    <w:name w:val="Заголовок 2 Знак"/>
    <w:link w:val="2"/>
    <w:uiPriority w:val="99"/>
    <w:locked/>
    <w:rsid w:val="00DC6945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DC6945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DC6945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DC6945"/>
    <w:rPr>
      <w:rFonts w:ascii="Arial" w:hAnsi="Arial" w:cs="Times New Roman"/>
      <w:sz w:val="28"/>
    </w:rPr>
  </w:style>
  <w:style w:type="character" w:customStyle="1" w:styleId="60">
    <w:name w:val="Заголовок 6 Знак"/>
    <w:link w:val="6"/>
    <w:uiPriority w:val="99"/>
    <w:locked/>
    <w:rsid w:val="00DC6945"/>
    <w:rPr>
      <w:rFonts w:ascii="Arial" w:hAnsi="Arial" w:cs="Times New Roman"/>
      <w:i/>
      <w:sz w:val="27"/>
    </w:rPr>
  </w:style>
  <w:style w:type="character" w:customStyle="1" w:styleId="80">
    <w:name w:val="Заголовок 8 Знак"/>
    <w:link w:val="8"/>
    <w:uiPriority w:val="99"/>
    <w:locked/>
    <w:rsid w:val="00DC6945"/>
    <w:rPr>
      <w:rFonts w:ascii="Arial" w:hAnsi="Arial" w:cs="Times New Roman"/>
      <w:b/>
      <w:sz w:val="32"/>
    </w:rPr>
  </w:style>
  <w:style w:type="character" w:customStyle="1" w:styleId="90">
    <w:name w:val="Заголовок 9 Знак"/>
    <w:link w:val="9"/>
    <w:uiPriority w:val="99"/>
    <w:locked/>
    <w:rsid w:val="00DC6945"/>
    <w:rPr>
      <w:rFonts w:ascii="Arial" w:hAnsi="Arial" w:cs="Arial"/>
      <w:sz w:val="22"/>
      <w:szCs w:val="22"/>
    </w:rPr>
  </w:style>
  <w:style w:type="character" w:customStyle="1" w:styleId="a3">
    <w:name w:val="Название Знак"/>
    <w:uiPriority w:val="99"/>
    <w:rsid w:val="00DC6945"/>
    <w:rPr>
      <w:rFonts w:cs="Times New Roman"/>
      <w:b/>
      <w:sz w:val="28"/>
    </w:rPr>
  </w:style>
  <w:style w:type="character" w:customStyle="1" w:styleId="a4">
    <w:name w:val="Подзаголовок Знак"/>
    <w:uiPriority w:val="99"/>
    <w:rsid w:val="00DC6945"/>
    <w:rPr>
      <w:rFonts w:ascii="Arial" w:hAnsi="Arial" w:cs="Arial"/>
      <w:b/>
      <w:bCs/>
      <w:sz w:val="24"/>
      <w:szCs w:val="24"/>
    </w:rPr>
  </w:style>
  <w:style w:type="character" w:styleId="a5">
    <w:name w:val="Strong"/>
    <w:qFormat/>
    <w:rsid w:val="00DC6945"/>
    <w:rPr>
      <w:rFonts w:cs="Times New Roman"/>
      <w:b/>
      <w:bCs/>
    </w:rPr>
  </w:style>
  <w:style w:type="character" w:styleId="a6">
    <w:name w:val="Emphasis"/>
    <w:qFormat/>
    <w:rsid w:val="00DC6945"/>
    <w:rPr>
      <w:rFonts w:cs="Times New Roman"/>
      <w:i/>
      <w:iCs/>
    </w:rPr>
  </w:style>
  <w:style w:type="character" w:customStyle="1" w:styleId="a7">
    <w:name w:val="Текст выноски Знак"/>
    <w:uiPriority w:val="99"/>
    <w:semiHidden/>
    <w:rsid w:val="00DC694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DC6945"/>
    <w:rPr>
      <w:rFonts w:cs="Times New Roman"/>
    </w:rPr>
  </w:style>
  <w:style w:type="character" w:customStyle="1" w:styleId="ListLabel1">
    <w:name w:val="ListLabel 1"/>
    <w:uiPriority w:val="99"/>
    <w:rsid w:val="00944D98"/>
    <w:rPr>
      <w:color w:val="000000"/>
      <w:sz w:val="26"/>
    </w:rPr>
  </w:style>
  <w:style w:type="character" w:customStyle="1" w:styleId="a8">
    <w:name w:val="Маркеры списка"/>
    <w:uiPriority w:val="99"/>
    <w:rsid w:val="00944D98"/>
    <w:rPr>
      <w:rFonts w:ascii="OpenSymbol" w:hAnsi="OpenSymbol"/>
    </w:rPr>
  </w:style>
  <w:style w:type="character" w:customStyle="1" w:styleId="a9">
    <w:name w:val="Символ нумерации"/>
    <w:uiPriority w:val="99"/>
    <w:rsid w:val="00944D98"/>
  </w:style>
  <w:style w:type="paragraph" w:customStyle="1" w:styleId="11">
    <w:name w:val="Заголовок1"/>
    <w:basedOn w:val="a"/>
    <w:next w:val="aa"/>
    <w:uiPriority w:val="99"/>
    <w:rsid w:val="00944D98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aa">
    <w:name w:val="Body Text"/>
    <w:basedOn w:val="a"/>
    <w:link w:val="ab"/>
    <w:uiPriority w:val="99"/>
    <w:rsid w:val="00944D98"/>
    <w:pPr>
      <w:spacing w:after="140"/>
    </w:pPr>
  </w:style>
  <w:style w:type="character" w:customStyle="1" w:styleId="ab">
    <w:name w:val="Основной текст Знак"/>
    <w:link w:val="aa"/>
    <w:uiPriority w:val="99"/>
    <w:semiHidden/>
    <w:locked/>
    <w:rsid w:val="00CD6D3D"/>
    <w:rPr>
      <w:rFonts w:cs="Times New Roman"/>
      <w:sz w:val="24"/>
      <w:szCs w:val="24"/>
    </w:rPr>
  </w:style>
  <w:style w:type="paragraph" w:styleId="ac">
    <w:name w:val="List"/>
    <w:basedOn w:val="aa"/>
    <w:uiPriority w:val="99"/>
    <w:rsid w:val="00944D98"/>
    <w:rPr>
      <w:rFonts w:cs="FreeSans"/>
    </w:rPr>
  </w:style>
  <w:style w:type="paragraph" w:styleId="ad">
    <w:name w:val="Title"/>
    <w:basedOn w:val="a"/>
    <w:link w:val="ae"/>
    <w:uiPriority w:val="99"/>
    <w:qFormat/>
    <w:rsid w:val="00944D98"/>
    <w:pPr>
      <w:suppressLineNumbers/>
      <w:spacing w:before="120" w:after="120"/>
    </w:pPr>
    <w:rPr>
      <w:rFonts w:cs="FreeSans"/>
      <w:i/>
      <w:iCs/>
    </w:rPr>
  </w:style>
  <w:style w:type="character" w:customStyle="1" w:styleId="ae">
    <w:name w:val="Заголовок Знак"/>
    <w:link w:val="ad"/>
    <w:uiPriority w:val="99"/>
    <w:locked/>
    <w:rsid w:val="00CD6D3D"/>
    <w:rPr>
      <w:rFonts w:ascii="Cambria" w:hAnsi="Cambria" w:cs="Times New Roman"/>
      <w:b/>
      <w:bCs/>
      <w:kern w:val="28"/>
      <w:sz w:val="32"/>
      <w:szCs w:val="32"/>
    </w:rPr>
  </w:style>
  <w:style w:type="paragraph" w:styleId="12">
    <w:name w:val="index 1"/>
    <w:basedOn w:val="a"/>
    <w:next w:val="a"/>
    <w:autoRedefine/>
    <w:uiPriority w:val="99"/>
    <w:semiHidden/>
    <w:rsid w:val="00DC6945"/>
    <w:pPr>
      <w:ind w:left="240" w:hanging="240"/>
    </w:pPr>
  </w:style>
  <w:style w:type="paragraph" w:styleId="af">
    <w:name w:val="index heading"/>
    <w:basedOn w:val="a"/>
    <w:uiPriority w:val="99"/>
    <w:rsid w:val="00944D98"/>
    <w:pPr>
      <w:suppressLineNumbers/>
    </w:pPr>
    <w:rPr>
      <w:rFonts w:cs="FreeSans"/>
    </w:rPr>
  </w:style>
  <w:style w:type="paragraph" w:styleId="af0">
    <w:name w:val="List Paragraph"/>
    <w:basedOn w:val="a"/>
    <w:uiPriority w:val="99"/>
    <w:qFormat/>
    <w:rsid w:val="00DC6945"/>
    <w:pPr>
      <w:ind w:left="720"/>
      <w:contextualSpacing/>
    </w:pPr>
  </w:style>
  <w:style w:type="paragraph" w:customStyle="1" w:styleId="af1">
    <w:name w:val="Заглавие"/>
    <w:basedOn w:val="a"/>
    <w:uiPriority w:val="99"/>
    <w:rsid w:val="00DC6945"/>
    <w:pPr>
      <w:spacing w:line="360" w:lineRule="auto"/>
      <w:jc w:val="center"/>
    </w:pPr>
    <w:rPr>
      <w:b/>
      <w:sz w:val="28"/>
      <w:szCs w:val="20"/>
    </w:rPr>
  </w:style>
  <w:style w:type="paragraph" w:styleId="af2">
    <w:name w:val="Subtitle"/>
    <w:basedOn w:val="a"/>
    <w:link w:val="13"/>
    <w:uiPriority w:val="99"/>
    <w:qFormat/>
    <w:rsid w:val="00DC6945"/>
    <w:rPr>
      <w:rFonts w:ascii="Arial" w:hAnsi="Arial" w:cs="Arial"/>
      <w:b/>
      <w:bCs/>
      <w:sz w:val="28"/>
    </w:rPr>
  </w:style>
  <w:style w:type="character" w:customStyle="1" w:styleId="13">
    <w:name w:val="Подзаголовок Знак1"/>
    <w:link w:val="af2"/>
    <w:uiPriority w:val="99"/>
    <w:locked/>
    <w:rsid w:val="00CD6D3D"/>
    <w:rPr>
      <w:rFonts w:ascii="Cambria" w:hAnsi="Cambria" w:cs="Times New Roman"/>
      <w:sz w:val="24"/>
      <w:szCs w:val="24"/>
    </w:rPr>
  </w:style>
  <w:style w:type="paragraph" w:customStyle="1" w:styleId="Default">
    <w:name w:val="Default"/>
    <w:rsid w:val="00DC6945"/>
    <w:pPr>
      <w:suppressAutoHyphens/>
    </w:pPr>
    <w:rPr>
      <w:color w:val="000000"/>
      <w:sz w:val="24"/>
      <w:szCs w:val="24"/>
    </w:rPr>
  </w:style>
  <w:style w:type="paragraph" w:styleId="af3">
    <w:name w:val="Balloon Text"/>
    <w:basedOn w:val="a"/>
    <w:link w:val="14"/>
    <w:uiPriority w:val="99"/>
    <w:semiHidden/>
    <w:rsid w:val="00DC69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14">
    <w:name w:val="Текст выноски Знак1"/>
    <w:link w:val="af3"/>
    <w:uiPriority w:val="99"/>
    <w:semiHidden/>
    <w:locked/>
    <w:rsid w:val="00CD6D3D"/>
    <w:rPr>
      <w:rFonts w:cs="Times New Roman"/>
      <w:sz w:val="2"/>
    </w:rPr>
  </w:style>
  <w:style w:type="paragraph" w:styleId="af4">
    <w:name w:val="Normal (Web)"/>
    <w:basedOn w:val="a"/>
    <w:qFormat/>
    <w:rsid w:val="00DC6945"/>
    <w:pPr>
      <w:spacing w:after="280"/>
      <w:ind w:firstLine="0"/>
    </w:pPr>
  </w:style>
  <w:style w:type="paragraph" w:customStyle="1" w:styleId="p1">
    <w:name w:val="p1"/>
    <w:basedOn w:val="a"/>
    <w:uiPriority w:val="99"/>
    <w:rsid w:val="00DC6945"/>
    <w:pPr>
      <w:spacing w:after="280"/>
      <w:ind w:firstLine="0"/>
    </w:pPr>
  </w:style>
  <w:style w:type="paragraph" w:customStyle="1" w:styleId="af5">
    <w:name w:val="Содержимое таблицы"/>
    <w:basedOn w:val="a"/>
    <w:rsid w:val="00944D98"/>
  </w:style>
  <w:style w:type="paragraph" w:customStyle="1" w:styleId="af6">
    <w:name w:val="Заголовок таблицы"/>
    <w:basedOn w:val="af5"/>
    <w:uiPriority w:val="99"/>
    <w:rsid w:val="00944D98"/>
  </w:style>
  <w:style w:type="table" w:styleId="af7">
    <w:name w:val="Table Grid"/>
    <w:basedOn w:val="a1"/>
    <w:uiPriority w:val="99"/>
    <w:rsid w:val="00DC69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rsid w:val="00F5218A"/>
    <w:rPr>
      <w:rFonts w:cs="Times New Roman"/>
    </w:rPr>
  </w:style>
  <w:style w:type="paragraph" w:styleId="af8">
    <w:name w:val="header"/>
    <w:basedOn w:val="a"/>
    <w:link w:val="af9"/>
    <w:uiPriority w:val="99"/>
    <w:rsid w:val="005502AF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uiPriority w:val="99"/>
    <w:semiHidden/>
    <w:locked/>
    <w:rsid w:val="00FC2654"/>
    <w:rPr>
      <w:rFonts w:cs="Times New Roman"/>
      <w:sz w:val="24"/>
      <w:szCs w:val="24"/>
    </w:rPr>
  </w:style>
  <w:style w:type="paragraph" w:styleId="afa">
    <w:name w:val="footer"/>
    <w:basedOn w:val="a"/>
    <w:link w:val="afb"/>
    <w:uiPriority w:val="99"/>
    <w:rsid w:val="005502AF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link w:val="afa"/>
    <w:uiPriority w:val="99"/>
    <w:semiHidden/>
    <w:locked/>
    <w:rsid w:val="00FC2654"/>
    <w:rPr>
      <w:rFonts w:cs="Times New Roman"/>
      <w:sz w:val="24"/>
      <w:szCs w:val="24"/>
    </w:rPr>
  </w:style>
  <w:style w:type="character" w:customStyle="1" w:styleId="afc">
    <w:name w:val="Выделение жирным"/>
    <w:qFormat/>
    <w:rsid w:val="00E321A3"/>
    <w:rPr>
      <w:b/>
      <w:bCs/>
    </w:rPr>
  </w:style>
  <w:style w:type="character" w:styleId="afd">
    <w:name w:val="Hyperlink"/>
    <w:rsid w:val="006306D0"/>
    <w:rPr>
      <w:color w:val="0000FF"/>
      <w:u w:val="single"/>
    </w:rPr>
  </w:style>
  <w:style w:type="character" w:customStyle="1" w:styleId="s7">
    <w:name w:val="s7"/>
    <w:basedOn w:val="a0"/>
    <w:rsid w:val="006306D0"/>
  </w:style>
  <w:style w:type="paragraph" w:customStyle="1" w:styleId="WW-">
    <w:name w:val="WW-Базовый"/>
    <w:rsid w:val="006306D0"/>
    <w:pPr>
      <w:suppressAutoHyphens/>
      <w:spacing w:after="200" w:line="276" w:lineRule="auto"/>
      <w:ind w:left="357" w:hanging="357"/>
      <w:jc w:val="both"/>
    </w:pPr>
    <w:rPr>
      <w:rFonts w:ascii="Calibri" w:eastAsia="DejaVu Sans" w:hAnsi="Calibri" w:cs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50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dt.vscc.ac.ru/?module=Articles&amp;action=view&amp;aid=341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image" Target="media/image1.gif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283FD-0E21-4212-AB77-03DE8C3C3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1204</Words>
  <Characters>6868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Руслан</cp:lastModifiedBy>
  <cp:revision>10</cp:revision>
  <cp:lastPrinted>2019-04-14T17:55:00Z</cp:lastPrinted>
  <dcterms:created xsi:type="dcterms:W3CDTF">2020-10-14T11:23:00Z</dcterms:created>
  <dcterms:modified xsi:type="dcterms:W3CDTF">2020-10-19T11:25:00Z</dcterms:modified>
</cp:coreProperties>
</file>